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C0D11B" w14:textId="68A6D8B8" w:rsidR="008D2322" w:rsidRDefault="008D2322" w:rsidP="008D2322">
      <w:pPr>
        <w:spacing w:after="240"/>
        <w:jc w:val="center"/>
        <w:rPr>
          <w:rFonts w:ascii="宋体" w:eastAsia="宋体" w:hAnsi="宋体"/>
          <w:b/>
          <w:bCs/>
          <w:sz w:val="32"/>
          <w:szCs w:val="32"/>
        </w:rPr>
      </w:pPr>
      <w:r>
        <w:rPr>
          <w:rFonts w:ascii="宋体" w:eastAsia="宋体" w:hAnsi="宋体" w:hint="eastAsia"/>
          <w:b/>
          <w:bCs/>
          <w:sz w:val="32"/>
          <w:szCs w:val="32"/>
        </w:rPr>
        <w:t>教学设计</w:t>
      </w:r>
      <w:r w:rsidR="00137406">
        <w:rPr>
          <w:rFonts w:ascii="宋体" w:eastAsia="宋体" w:hAnsi="宋体"/>
          <w:b/>
          <w:bCs/>
          <w:sz w:val="32"/>
          <w:szCs w:val="32"/>
        </w:rPr>
        <w:t>02</w:t>
      </w:r>
      <w:r>
        <w:rPr>
          <w:rFonts w:ascii="宋体" w:eastAsia="宋体" w:hAnsi="宋体" w:hint="eastAsia"/>
          <w:b/>
          <w:bCs/>
          <w:sz w:val="32"/>
          <w:szCs w:val="32"/>
        </w:rPr>
        <w:t>：剪纸设计与制作</w:t>
      </w:r>
    </w:p>
    <w:tbl>
      <w:tblPr>
        <w:tblStyle w:val="a3"/>
        <w:tblW w:w="9781" w:type="dxa"/>
        <w:tblInd w:w="-5" w:type="dxa"/>
        <w:tblLayout w:type="fixed"/>
        <w:tblLook w:val="04A0" w:firstRow="1" w:lastRow="0" w:firstColumn="1" w:lastColumn="0" w:noHBand="0" w:noVBand="1"/>
      </w:tblPr>
      <w:tblGrid>
        <w:gridCol w:w="993"/>
        <w:gridCol w:w="425"/>
        <w:gridCol w:w="4536"/>
        <w:gridCol w:w="1843"/>
        <w:gridCol w:w="1984"/>
      </w:tblGrid>
      <w:tr w:rsidR="008D2322" w14:paraId="4BF1F0AE" w14:textId="77777777" w:rsidTr="00BA00A4">
        <w:trPr>
          <w:trHeight w:val="354"/>
        </w:trPr>
        <w:tc>
          <w:tcPr>
            <w:tcW w:w="9781" w:type="dxa"/>
            <w:gridSpan w:val="5"/>
            <w:tcBorders>
              <w:top w:val="single" w:sz="4" w:space="0" w:color="auto"/>
              <w:left w:val="single" w:sz="4" w:space="0" w:color="auto"/>
              <w:bottom w:val="single" w:sz="4" w:space="0" w:color="auto"/>
              <w:right w:val="single" w:sz="4" w:space="0" w:color="auto"/>
            </w:tcBorders>
            <w:shd w:val="clear" w:color="auto" w:fill="auto"/>
          </w:tcPr>
          <w:p w14:paraId="6322DFD6" w14:textId="77777777" w:rsidR="008D2322" w:rsidRDefault="008D2322" w:rsidP="00BA00A4">
            <w:pPr>
              <w:tabs>
                <w:tab w:val="center" w:pos="4474"/>
                <w:tab w:val="left" w:pos="6405"/>
              </w:tabs>
              <w:spacing w:line="360" w:lineRule="auto"/>
              <w:jc w:val="center"/>
              <w:rPr>
                <w:rFonts w:ascii="宋体" w:eastAsia="宋体" w:hAnsi="宋体"/>
                <w:b/>
                <w:bCs/>
                <w:sz w:val="28"/>
                <w:szCs w:val="28"/>
              </w:rPr>
            </w:pPr>
            <w:r>
              <w:rPr>
                <w:rFonts w:ascii="宋体" w:eastAsia="宋体" w:hAnsi="宋体" w:hint="eastAsia"/>
                <w:b/>
                <w:bCs/>
                <w:sz w:val="28"/>
                <w:szCs w:val="28"/>
              </w:rPr>
              <w:t>教学说明</w:t>
            </w:r>
          </w:p>
        </w:tc>
      </w:tr>
      <w:tr w:rsidR="008D2322" w14:paraId="41009254" w14:textId="77777777" w:rsidTr="00BA00A4">
        <w:trPr>
          <w:trHeight w:val="357"/>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BAB182F" w14:textId="77777777" w:rsidR="008D2322" w:rsidRDefault="008D2322" w:rsidP="00BA00A4">
            <w:pPr>
              <w:jc w:val="center"/>
              <w:rPr>
                <w:rFonts w:ascii="仿宋" w:eastAsia="仿宋" w:hAnsi="仿宋"/>
                <w:b/>
                <w:bCs/>
                <w:sz w:val="28"/>
                <w:szCs w:val="28"/>
              </w:rPr>
            </w:pPr>
            <w:r>
              <w:rPr>
                <w:rFonts w:ascii="仿宋" w:eastAsia="仿宋" w:hAnsi="仿宋" w:hint="eastAsia"/>
                <w:b/>
                <w:bCs/>
                <w:sz w:val="28"/>
                <w:szCs w:val="28"/>
              </w:rPr>
              <w:t>授课对象</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0DCB75CE" w14:textId="5E661E87" w:rsidR="008D2322" w:rsidRDefault="008D2322" w:rsidP="00BA00A4">
            <w:pPr>
              <w:tabs>
                <w:tab w:val="center" w:pos="4474"/>
                <w:tab w:val="left" w:pos="6405"/>
              </w:tabs>
              <w:spacing w:line="360" w:lineRule="auto"/>
              <w:jc w:val="center"/>
              <w:rPr>
                <w:rFonts w:ascii="宋体" w:eastAsia="宋体" w:hAnsi="宋体"/>
                <w:b/>
                <w:bCs/>
                <w:sz w:val="28"/>
                <w:szCs w:val="28"/>
              </w:rPr>
            </w:pPr>
            <w:r>
              <w:rPr>
                <w:rFonts w:ascii="宋体" w:eastAsia="宋体" w:hAnsi="宋体" w:hint="eastAsia"/>
                <w:sz w:val="24"/>
                <w:szCs w:val="24"/>
              </w:rPr>
              <w:t>学前教育专业学生</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51731230" w14:textId="77777777" w:rsidR="008D2322" w:rsidRDefault="008D2322" w:rsidP="00BA00A4">
            <w:pPr>
              <w:spacing w:line="360" w:lineRule="auto"/>
              <w:jc w:val="center"/>
              <w:rPr>
                <w:rFonts w:ascii="仿宋" w:eastAsia="仿宋" w:hAnsi="仿宋"/>
                <w:b/>
                <w:bCs/>
                <w:sz w:val="28"/>
                <w:szCs w:val="28"/>
              </w:rPr>
            </w:pPr>
            <w:r>
              <w:rPr>
                <w:rFonts w:ascii="仿宋" w:eastAsia="仿宋" w:hAnsi="仿宋" w:hint="eastAsia"/>
                <w:b/>
                <w:bCs/>
                <w:sz w:val="28"/>
                <w:szCs w:val="28"/>
              </w:rPr>
              <w:t>学时安排</w:t>
            </w:r>
          </w:p>
        </w:tc>
        <w:tc>
          <w:tcPr>
            <w:tcW w:w="1984" w:type="dxa"/>
            <w:tcBorders>
              <w:top w:val="single" w:sz="4" w:space="0" w:color="auto"/>
              <w:left w:val="single" w:sz="4" w:space="0" w:color="auto"/>
              <w:bottom w:val="single" w:sz="4" w:space="0" w:color="auto"/>
            </w:tcBorders>
            <w:shd w:val="clear" w:color="auto" w:fill="auto"/>
            <w:vAlign w:val="center"/>
          </w:tcPr>
          <w:p w14:paraId="468D97AD" w14:textId="461683E6" w:rsidR="008D2322" w:rsidRDefault="008D2322" w:rsidP="00BA00A4">
            <w:pPr>
              <w:tabs>
                <w:tab w:val="center" w:pos="4474"/>
                <w:tab w:val="left" w:pos="6405"/>
              </w:tabs>
              <w:spacing w:line="360" w:lineRule="auto"/>
              <w:jc w:val="center"/>
              <w:rPr>
                <w:rFonts w:ascii="宋体" w:eastAsia="宋体" w:hAnsi="宋体"/>
                <w:b/>
                <w:bCs/>
                <w:sz w:val="28"/>
                <w:szCs w:val="28"/>
              </w:rPr>
            </w:pPr>
            <w:r>
              <w:rPr>
                <w:rFonts w:ascii="宋体" w:eastAsia="宋体" w:hAnsi="宋体"/>
                <w:sz w:val="24"/>
                <w:szCs w:val="24"/>
              </w:rPr>
              <w:t>2</w:t>
            </w:r>
            <w:r>
              <w:rPr>
                <w:rFonts w:ascii="宋体" w:eastAsia="宋体" w:hAnsi="宋体" w:hint="eastAsia"/>
                <w:sz w:val="24"/>
                <w:szCs w:val="24"/>
              </w:rPr>
              <w:t>学时</w:t>
            </w:r>
          </w:p>
        </w:tc>
      </w:tr>
      <w:tr w:rsidR="008D2322" w14:paraId="1D6B5146" w14:textId="77777777" w:rsidTr="00BA00A4">
        <w:trPr>
          <w:trHeight w:val="294"/>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DFA691F" w14:textId="77777777" w:rsidR="008D2322" w:rsidRDefault="008D2322" w:rsidP="00BA00A4">
            <w:pPr>
              <w:jc w:val="center"/>
              <w:rPr>
                <w:rFonts w:ascii="仿宋" w:eastAsia="仿宋" w:hAnsi="仿宋"/>
                <w:b/>
                <w:bCs/>
                <w:sz w:val="28"/>
                <w:szCs w:val="28"/>
              </w:rPr>
            </w:pPr>
            <w:r>
              <w:rPr>
                <w:rFonts w:ascii="仿宋" w:eastAsia="仿宋" w:hAnsi="仿宋" w:hint="eastAsia"/>
                <w:b/>
                <w:bCs/>
                <w:sz w:val="28"/>
                <w:szCs w:val="28"/>
              </w:rPr>
              <w:t>课程类型</w:t>
            </w:r>
          </w:p>
        </w:tc>
        <w:tc>
          <w:tcPr>
            <w:tcW w:w="4536" w:type="dxa"/>
            <w:tcBorders>
              <w:top w:val="single" w:sz="4" w:space="0" w:color="auto"/>
              <w:left w:val="single" w:sz="4" w:space="0" w:color="auto"/>
              <w:bottom w:val="single" w:sz="4" w:space="0" w:color="auto"/>
              <w:right w:val="single" w:sz="4" w:space="0" w:color="auto"/>
            </w:tcBorders>
            <w:vAlign w:val="center"/>
          </w:tcPr>
          <w:p w14:paraId="1A9FA47A" w14:textId="77777777" w:rsidR="008D2322" w:rsidRDefault="008D2322" w:rsidP="00BA00A4">
            <w:pPr>
              <w:spacing w:line="360" w:lineRule="auto"/>
              <w:jc w:val="center"/>
              <w:rPr>
                <w:rFonts w:ascii="宋体" w:eastAsia="宋体" w:hAnsi="宋体"/>
                <w:sz w:val="24"/>
                <w:szCs w:val="24"/>
              </w:rPr>
            </w:pPr>
            <w:r>
              <w:rPr>
                <w:rFonts w:ascii="宋体" w:eastAsia="宋体" w:hAnsi="宋体" w:hint="eastAsia"/>
                <w:sz w:val="24"/>
                <w:szCs w:val="24"/>
              </w:rPr>
              <w:t>理实一体课</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7975AA78" w14:textId="77777777" w:rsidR="008D2322" w:rsidRDefault="008D2322" w:rsidP="00BA00A4">
            <w:pPr>
              <w:spacing w:line="360" w:lineRule="auto"/>
              <w:jc w:val="center"/>
              <w:rPr>
                <w:rFonts w:ascii="仿宋" w:eastAsia="仿宋" w:hAnsi="仿宋"/>
                <w:b/>
                <w:bCs/>
                <w:sz w:val="28"/>
                <w:szCs w:val="28"/>
              </w:rPr>
            </w:pPr>
            <w:r>
              <w:rPr>
                <w:rFonts w:ascii="仿宋" w:eastAsia="仿宋" w:hAnsi="仿宋" w:hint="eastAsia"/>
                <w:b/>
                <w:bCs/>
                <w:sz w:val="28"/>
                <w:szCs w:val="28"/>
              </w:rPr>
              <w:t>课程性质</w:t>
            </w:r>
          </w:p>
        </w:tc>
        <w:tc>
          <w:tcPr>
            <w:tcW w:w="1984" w:type="dxa"/>
            <w:tcBorders>
              <w:top w:val="single" w:sz="4" w:space="0" w:color="auto"/>
              <w:left w:val="single" w:sz="4" w:space="0" w:color="auto"/>
              <w:bottom w:val="single" w:sz="4" w:space="0" w:color="auto"/>
            </w:tcBorders>
            <w:vAlign w:val="center"/>
          </w:tcPr>
          <w:p w14:paraId="3219A8BE" w14:textId="77777777" w:rsidR="008D2322" w:rsidRDefault="008D2322" w:rsidP="00BA00A4">
            <w:pPr>
              <w:spacing w:line="360" w:lineRule="auto"/>
              <w:jc w:val="center"/>
              <w:rPr>
                <w:rFonts w:ascii="宋体" w:eastAsia="宋体" w:hAnsi="宋体"/>
                <w:sz w:val="24"/>
                <w:szCs w:val="24"/>
              </w:rPr>
            </w:pPr>
            <w:r>
              <w:rPr>
                <w:rFonts w:ascii="宋体" w:eastAsia="宋体" w:hAnsi="宋体" w:hint="eastAsia"/>
                <w:sz w:val="24"/>
                <w:szCs w:val="24"/>
              </w:rPr>
              <w:t>专业必修课</w:t>
            </w:r>
          </w:p>
        </w:tc>
      </w:tr>
      <w:tr w:rsidR="008D2322" w14:paraId="30725E61" w14:textId="77777777" w:rsidTr="00BA00A4">
        <w:trPr>
          <w:trHeight w:val="2643"/>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919B283" w14:textId="77777777" w:rsidR="008D2322" w:rsidRDefault="008D2322" w:rsidP="00BA00A4">
            <w:pPr>
              <w:spacing w:line="360" w:lineRule="auto"/>
              <w:jc w:val="center"/>
              <w:rPr>
                <w:rFonts w:ascii="仿宋" w:eastAsia="仿宋" w:hAnsi="仿宋"/>
                <w:b/>
                <w:bCs/>
                <w:sz w:val="28"/>
                <w:szCs w:val="28"/>
              </w:rPr>
            </w:pPr>
            <w:r>
              <w:rPr>
                <w:rFonts w:ascii="仿宋" w:eastAsia="仿宋" w:hAnsi="仿宋" w:hint="eastAsia"/>
                <w:b/>
                <w:bCs/>
                <w:sz w:val="28"/>
                <w:szCs w:val="28"/>
              </w:rPr>
              <w:t>课程分析</w:t>
            </w:r>
          </w:p>
        </w:tc>
        <w:tc>
          <w:tcPr>
            <w:tcW w:w="8363" w:type="dxa"/>
            <w:gridSpan w:val="3"/>
            <w:tcBorders>
              <w:top w:val="single" w:sz="4" w:space="0" w:color="auto"/>
              <w:left w:val="single" w:sz="4" w:space="0" w:color="auto"/>
              <w:bottom w:val="single" w:sz="4" w:space="0" w:color="auto"/>
            </w:tcBorders>
          </w:tcPr>
          <w:p w14:paraId="29E21B64" w14:textId="77777777" w:rsidR="008D2322" w:rsidRDefault="008D2322" w:rsidP="00BA00A4">
            <w:pPr>
              <w:spacing w:line="360" w:lineRule="auto"/>
              <w:rPr>
                <w:rFonts w:ascii="宋体" w:eastAsia="宋体" w:hAnsi="宋体" w:cs="宋体"/>
                <w:sz w:val="24"/>
                <w:szCs w:val="24"/>
              </w:rPr>
            </w:pPr>
            <w:r w:rsidRPr="001E1C65">
              <w:rPr>
                <w:rFonts w:ascii="宋体" w:eastAsia="宋体" w:hAnsi="宋体" w:cs="宋体" w:hint="eastAsia"/>
                <w:sz w:val="24"/>
                <w:szCs w:val="24"/>
              </w:rPr>
              <w:t>【</w:t>
            </w:r>
            <w:r>
              <w:rPr>
                <w:rFonts w:ascii="宋体" w:eastAsia="宋体" w:hAnsi="宋体" w:cs="宋体" w:hint="eastAsia"/>
                <w:b/>
                <w:bCs/>
                <w:sz w:val="24"/>
                <w:szCs w:val="24"/>
              </w:rPr>
              <w:t>本节课涉及的知识点</w:t>
            </w:r>
            <w:r w:rsidRPr="001E1C65">
              <w:rPr>
                <w:rFonts w:ascii="宋体" w:eastAsia="宋体" w:hAnsi="宋体" w:cs="宋体" w:hint="eastAsia"/>
                <w:sz w:val="24"/>
                <w:szCs w:val="24"/>
              </w:rPr>
              <w:t>】</w:t>
            </w:r>
          </w:p>
          <w:p w14:paraId="62418FF6" w14:textId="77777777" w:rsidR="008D2322" w:rsidRDefault="008D2322" w:rsidP="00BA00A4">
            <w:pPr>
              <w:spacing w:line="360" w:lineRule="auto"/>
              <w:ind w:firstLineChars="200" w:firstLine="480"/>
              <w:rPr>
                <w:rFonts w:ascii="宋体" w:eastAsia="宋体" w:hAnsi="宋体" w:cs="宋体"/>
                <w:sz w:val="24"/>
                <w:szCs w:val="24"/>
              </w:rPr>
            </w:pPr>
            <w:r>
              <w:rPr>
                <w:rFonts w:ascii="宋体" w:eastAsia="宋体" w:hAnsi="宋体" w:cs="宋体" w:hint="eastAsia"/>
                <w:sz w:val="24"/>
                <w:szCs w:val="24"/>
              </w:rPr>
              <w:t>剪纸的概念；剪纸的表现技法；剪纸的美学表现；单色剪纸设计与制作。</w:t>
            </w:r>
          </w:p>
          <w:p w14:paraId="083CB8E5" w14:textId="77777777" w:rsidR="008D2322" w:rsidRDefault="008D2322" w:rsidP="00BA00A4">
            <w:pPr>
              <w:spacing w:line="360" w:lineRule="auto"/>
              <w:rPr>
                <w:rFonts w:ascii="宋体" w:eastAsia="宋体" w:hAnsi="宋体" w:cs="宋体"/>
                <w:b/>
                <w:bCs/>
                <w:kern w:val="0"/>
                <w:sz w:val="24"/>
                <w:szCs w:val="24"/>
              </w:rPr>
            </w:pPr>
            <w:r>
              <w:rPr>
                <w:rFonts w:ascii="宋体" w:eastAsia="宋体" w:hAnsi="宋体" w:cs="宋体" w:hint="eastAsia"/>
                <w:sz w:val="24"/>
                <w:szCs w:val="24"/>
              </w:rPr>
              <w:t>【</w:t>
            </w:r>
            <w:r>
              <w:rPr>
                <w:rFonts w:ascii="宋体" w:eastAsia="宋体" w:hAnsi="宋体" w:cs="宋体" w:hint="eastAsia"/>
                <w:b/>
                <w:bCs/>
                <w:kern w:val="0"/>
                <w:sz w:val="24"/>
                <w:szCs w:val="24"/>
              </w:rPr>
              <w:t>本节课教学任务】</w:t>
            </w:r>
          </w:p>
          <w:p w14:paraId="1C8DEB95" w14:textId="77777777" w:rsidR="008D2322" w:rsidRDefault="008D2322" w:rsidP="00BA00A4">
            <w:pPr>
              <w:spacing w:line="360" w:lineRule="auto"/>
              <w:ind w:firstLineChars="200" w:firstLine="480"/>
              <w:rPr>
                <w:rFonts w:ascii="宋体" w:eastAsia="宋体" w:hAnsi="宋体" w:cs="宋体"/>
                <w:kern w:val="0"/>
                <w:sz w:val="24"/>
                <w:szCs w:val="24"/>
              </w:rPr>
            </w:pPr>
            <w:r w:rsidRPr="001E1C65">
              <w:rPr>
                <w:rFonts w:ascii="宋体" w:eastAsia="宋体" w:hAnsi="宋体" w:cs="宋体" w:hint="eastAsia"/>
                <w:kern w:val="0"/>
                <w:sz w:val="24"/>
                <w:szCs w:val="24"/>
              </w:rPr>
              <w:t>1</w:t>
            </w:r>
            <w:r w:rsidRPr="001E1C65">
              <w:rPr>
                <w:rFonts w:ascii="宋体" w:eastAsia="宋体" w:hAnsi="宋体" w:cs="宋体"/>
                <w:kern w:val="0"/>
                <w:sz w:val="24"/>
                <w:szCs w:val="24"/>
              </w:rPr>
              <w:t>.</w:t>
            </w:r>
            <w:r w:rsidRPr="001E1C65">
              <w:rPr>
                <w:rFonts w:ascii="宋体" w:eastAsia="宋体" w:hAnsi="宋体" w:cs="宋体" w:hint="eastAsia"/>
                <w:kern w:val="0"/>
                <w:sz w:val="24"/>
                <w:szCs w:val="24"/>
              </w:rPr>
              <w:t>引导学生认识剪纸技法独特的艺术</w:t>
            </w:r>
            <w:r>
              <w:rPr>
                <w:rFonts w:ascii="宋体" w:eastAsia="宋体" w:hAnsi="宋体" w:cs="宋体" w:hint="eastAsia"/>
                <w:kern w:val="0"/>
                <w:sz w:val="24"/>
                <w:szCs w:val="24"/>
              </w:rPr>
              <w:t>表现</w:t>
            </w:r>
            <w:r w:rsidRPr="001E1C65">
              <w:rPr>
                <w:rFonts w:ascii="宋体" w:eastAsia="宋体" w:hAnsi="宋体" w:cs="宋体" w:hint="eastAsia"/>
                <w:kern w:val="0"/>
                <w:sz w:val="24"/>
                <w:szCs w:val="24"/>
              </w:rPr>
              <w:t>魅力，启发学生运用</w:t>
            </w:r>
            <w:r>
              <w:rPr>
                <w:rFonts w:ascii="宋体" w:eastAsia="宋体" w:hAnsi="宋体" w:cs="宋体" w:hint="eastAsia"/>
                <w:kern w:val="0"/>
                <w:sz w:val="24"/>
                <w:szCs w:val="24"/>
              </w:rPr>
              <w:t>创新思维和单色</w:t>
            </w:r>
            <w:r w:rsidRPr="001E1C65">
              <w:rPr>
                <w:rFonts w:ascii="宋体" w:eastAsia="宋体" w:hAnsi="宋体" w:cs="宋体" w:hint="eastAsia"/>
                <w:kern w:val="0"/>
                <w:sz w:val="24"/>
                <w:szCs w:val="24"/>
              </w:rPr>
              <w:t>剪纸技法</w:t>
            </w:r>
            <w:r>
              <w:rPr>
                <w:rFonts w:ascii="宋体" w:eastAsia="宋体" w:hAnsi="宋体" w:cs="宋体" w:hint="eastAsia"/>
                <w:kern w:val="0"/>
                <w:sz w:val="24"/>
                <w:szCs w:val="24"/>
              </w:rPr>
              <w:t>创作富有个性特色的剪纸作品，提高艺术表现能力</w:t>
            </w:r>
            <w:r w:rsidRPr="001E1C65">
              <w:rPr>
                <w:rFonts w:ascii="宋体" w:eastAsia="宋体" w:hAnsi="宋体" w:cs="宋体" w:hint="eastAsia"/>
                <w:kern w:val="0"/>
                <w:sz w:val="24"/>
                <w:szCs w:val="24"/>
              </w:rPr>
              <w:t>。</w:t>
            </w:r>
          </w:p>
          <w:p w14:paraId="0B936410" w14:textId="77777777" w:rsidR="008D2322" w:rsidRDefault="008D2322" w:rsidP="00BA00A4">
            <w:pPr>
              <w:spacing w:line="360" w:lineRule="auto"/>
              <w:ind w:firstLineChars="200" w:firstLine="480"/>
              <w:rPr>
                <w:rFonts w:ascii="宋体" w:eastAsia="宋体" w:hAnsi="宋体"/>
                <w:sz w:val="24"/>
                <w:szCs w:val="24"/>
              </w:rPr>
            </w:pPr>
            <w:r>
              <w:rPr>
                <w:rFonts w:ascii="宋体" w:eastAsia="宋体" w:hAnsi="宋体" w:cs="宋体"/>
                <w:kern w:val="0"/>
                <w:sz w:val="24"/>
                <w:szCs w:val="24"/>
              </w:rPr>
              <w:t>2.</w:t>
            </w:r>
            <w:r w:rsidRPr="001E1C65">
              <w:rPr>
                <w:rFonts w:ascii="宋体" w:eastAsia="宋体" w:hAnsi="宋体" w:cs="宋体" w:hint="eastAsia"/>
                <w:kern w:val="0"/>
                <w:sz w:val="24"/>
                <w:szCs w:val="24"/>
              </w:rPr>
              <w:t>帮助学生理解《3-6岁儿童学习与发展指南》</w:t>
            </w:r>
            <w:r>
              <w:rPr>
                <w:rFonts w:ascii="宋体" w:eastAsia="宋体" w:hAnsi="宋体" w:cs="宋体" w:hint="eastAsia"/>
                <w:kern w:val="0"/>
                <w:sz w:val="24"/>
                <w:szCs w:val="24"/>
              </w:rPr>
              <w:t>指出的</w:t>
            </w:r>
            <w:r w:rsidRPr="00EB0964">
              <w:rPr>
                <w:rFonts w:ascii="宋体" w:eastAsia="宋体" w:hAnsi="宋体" w:cs="宋体" w:hint="eastAsia"/>
                <w:kern w:val="0"/>
                <w:sz w:val="24"/>
                <w:szCs w:val="24"/>
              </w:rPr>
              <w:t>教育建议</w:t>
            </w:r>
            <w:r>
              <w:rPr>
                <w:rFonts w:ascii="宋体" w:eastAsia="宋体" w:hAnsi="宋体" w:cs="宋体" w:hint="eastAsia"/>
                <w:kern w:val="0"/>
                <w:sz w:val="24"/>
                <w:szCs w:val="24"/>
              </w:rPr>
              <w:t>：“</w:t>
            </w:r>
            <w:r w:rsidRPr="00EB0964">
              <w:rPr>
                <w:rFonts w:ascii="宋体" w:eastAsia="宋体" w:hAnsi="宋体" w:cs="宋体" w:hint="eastAsia"/>
                <w:kern w:val="0"/>
                <w:sz w:val="24"/>
                <w:szCs w:val="24"/>
              </w:rPr>
              <w:t>带幼儿观看或共同参与传统民间艺术和地方民俗文化活动，如皮影戏、剪纸和捏面人等</w:t>
            </w:r>
            <w:r>
              <w:rPr>
                <w:rFonts w:ascii="宋体" w:eastAsia="宋体" w:hAnsi="宋体" w:cs="宋体" w:hint="eastAsia"/>
                <w:kern w:val="0"/>
                <w:sz w:val="24"/>
                <w:szCs w:val="24"/>
              </w:rPr>
              <w:t>”，树立学以致用的学习目标。</w:t>
            </w:r>
          </w:p>
        </w:tc>
      </w:tr>
      <w:tr w:rsidR="008D2322" w14:paraId="48DD8EC7" w14:textId="77777777" w:rsidTr="00BA00A4">
        <w:trPr>
          <w:trHeight w:val="4944"/>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E9B7B4B" w14:textId="77777777" w:rsidR="008D2322" w:rsidRDefault="008D2322" w:rsidP="00BA00A4">
            <w:pPr>
              <w:spacing w:line="360" w:lineRule="auto"/>
              <w:jc w:val="center"/>
              <w:rPr>
                <w:rFonts w:ascii="仿宋" w:eastAsia="仿宋" w:hAnsi="仿宋"/>
                <w:b/>
                <w:bCs/>
                <w:sz w:val="28"/>
                <w:szCs w:val="28"/>
              </w:rPr>
            </w:pPr>
            <w:r>
              <w:rPr>
                <w:rFonts w:ascii="仿宋" w:eastAsia="仿宋" w:hAnsi="仿宋" w:hint="eastAsia"/>
                <w:b/>
                <w:bCs/>
                <w:sz w:val="28"/>
                <w:szCs w:val="28"/>
              </w:rPr>
              <w:t>教学目标</w:t>
            </w:r>
          </w:p>
        </w:tc>
        <w:tc>
          <w:tcPr>
            <w:tcW w:w="8363" w:type="dxa"/>
            <w:gridSpan w:val="3"/>
            <w:tcBorders>
              <w:top w:val="single" w:sz="4" w:space="0" w:color="auto"/>
              <w:left w:val="single" w:sz="4" w:space="0" w:color="auto"/>
              <w:bottom w:val="single" w:sz="4" w:space="0" w:color="auto"/>
              <w:right w:val="single" w:sz="4" w:space="0" w:color="auto"/>
            </w:tcBorders>
            <w:vAlign w:val="center"/>
          </w:tcPr>
          <w:p w14:paraId="1DD5ADBC" w14:textId="77777777" w:rsidR="008D2322" w:rsidRPr="00057A98" w:rsidRDefault="008D2322" w:rsidP="00BA00A4">
            <w:pPr>
              <w:spacing w:line="360" w:lineRule="auto"/>
              <w:ind w:firstLineChars="200" w:firstLine="480"/>
              <w:rPr>
                <w:rFonts w:ascii="宋体" w:eastAsia="宋体" w:hAnsi="宋体" w:cs="宋体"/>
                <w:kern w:val="0"/>
                <w:sz w:val="24"/>
                <w:szCs w:val="24"/>
              </w:rPr>
            </w:pPr>
            <w:r w:rsidRPr="00057A98">
              <w:rPr>
                <w:rFonts w:ascii="宋体" w:eastAsia="宋体" w:hAnsi="宋体" w:cs="宋体" w:hint="eastAsia"/>
                <w:sz w:val="24"/>
                <w:szCs w:val="24"/>
              </w:rPr>
              <w:t>1.</w:t>
            </w:r>
            <w:r w:rsidRPr="00057A98">
              <w:rPr>
                <w:rFonts w:ascii="宋体" w:eastAsia="宋体" w:hAnsi="宋体" w:hint="eastAsia"/>
                <w:sz w:val="24"/>
                <w:szCs w:val="24"/>
              </w:rPr>
              <w:t>弘扬传统文化，通过</w:t>
            </w:r>
            <w:r w:rsidRPr="00057A98">
              <w:rPr>
                <w:rFonts w:ascii="宋体" w:eastAsia="宋体" w:hAnsi="宋体" w:cs="宋体" w:hint="eastAsia"/>
                <w:sz w:val="24"/>
                <w:szCs w:val="24"/>
              </w:rPr>
              <w:t>鉴赏大量的优秀的剪纸作品，促进学生</w:t>
            </w:r>
            <w:r w:rsidRPr="00057A98">
              <w:rPr>
                <w:rFonts w:ascii="宋体" w:eastAsia="宋体" w:hAnsi="宋体" w:cs="宋体" w:hint="eastAsia"/>
                <w:kern w:val="0"/>
                <w:sz w:val="24"/>
                <w:szCs w:val="24"/>
              </w:rPr>
              <w:t>理解剪纸的概念、历史起源以及剪纸的传统用途，提升学生的民族自豪感。</w:t>
            </w:r>
          </w:p>
          <w:p w14:paraId="2976D5B2" w14:textId="77777777" w:rsidR="008D2322" w:rsidRPr="00057A98" w:rsidRDefault="008D2322" w:rsidP="00BA00A4">
            <w:pPr>
              <w:spacing w:line="360" w:lineRule="auto"/>
              <w:ind w:firstLineChars="200" w:firstLine="480"/>
              <w:rPr>
                <w:rFonts w:ascii="宋体" w:eastAsia="宋体" w:hAnsi="宋体" w:cs="宋体"/>
                <w:sz w:val="24"/>
                <w:szCs w:val="24"/>
              </w:rPr>
            </w:pPr>
            <w:r w:rsidRPr="00057A98">
              <w:rPr>
                <w:rFonts w:ascii="宋体" w:eastAsia="宋体" w:hAnsi="宋体" w:cs="宋体" w:hint="eastAsia"/>
                <w:sz w:val="24"/>
                <w:szCs w:val="24"/>
              </w:rPr>
              <w:t>2.理解剪纸的表现技法和美学表现，</w:t>
            </w:r>
            <w:r w:rsidRPr="00057A98">
              <w:rPr>
                <w:rFonts w:ascii="宋体" w:eastAsia="宋体" w:hAnsi="宋体" w:cs="宋体" w:hint="eastAsia"/>
                <w:kern w:val="0"/>
                <w:sz w:val="24"/>
                <w:szCs w:val="24"/>
              </w:rPr>
              <w:t>提高学生的观察、分析、理解能力以及审美感知能力，并</w:t>
            </w:r>
            <w:r w:rsidRPr="00057A98">
              <w:rPr>
                <w:rFonts w:ascii="宋体" w:eastAsia="宋体" w:hAnsi="宋体" w:cs="宋体" w:hint="eastAsia"/>
                <w:sz w:val="24"/>
                <w:szCs w:val="24"/>
              </w:rPr>
              <w:t>从中感受劳动人民质朴纯真的人生观，培养学生自然、淳朴、勤俭的人生观。</w:t>
            </w:r>
          </w:p>
          <w:p w14:paraId="4EF0E3AE" w14:textId="77777777" w:rsidR="008D2322" w:rsidRPr="00057A98" w:rsidRDefault="008D2322" w:rsidP="00BA00A4">
            <w:pPr>
              <w:spacing w:line="360" w:lineRule="auto"/>
              <w:ind w:firstLineChars="200" w:firstLine="480"/>
              <w:rPr>
                <w:rFonts w:ascii="宋体" w:eastAsia="宋体" w:hAnsi="宋体" w:cs="宋体"/>
                <w:kern w:val="0"/>
                <w:sz w:val="24"/>
                <w:szCs w:val="24"/>
              </w:rPr>
            </w:pPr>
            <w:r w:rsidRPr="00057A98">
              <w:rPr>
                <w:rFonts w:ascii="宋体" w:eastAsia="宋体" w:hAnsi="宋体" w:cs="宋体"/>
                <w:sz w:val="24"/>
                <w:szCs w:val="24"/>
              </w:rPr>
              <w:t>3</w:t>
            </w:r>
            <w:r w:rsidRPr="00057A98">
              <w:rPr>
                <w:rFonts w:ascii="宋体" w:eastAsia="宋体" w:hAnsi="宋体" w:cs="宋体" w:hint="eastAsia"/>
                <w:sz w:val="24"/>
                <w:szCs w:val="24"/>
              </w:rPr>
              <w:t>.掌握单色剪纸的设计与制作方法，培养学生细致认真的学习态度，</w:t>
            </w:r>
            <w:r w:rsidRPr="00057A98">
              <w:rPr>
                <w:rFonts w:ascii="宋体" w:eastAsia="宋体" w:hAnsi="宋体" w:cs="宋体" w:hint="eastAsia"/>
                <w:kern w:val="0"/>
                <w:sz w:val="24"/>
                <w:szCs w:val="24"/>
              </w:rPr>
              <w:t>提高学生的创新思维及艺术表现能力。</w:t>
            </w:r>
          </w:p>
          <w:p w14:paraId="0A5B7822" w14:textId="77777777" w:rsidR="008D2322" w:rsidRPr="00057A98" w:rsidRDefault="008D2322" w:rsidP="00BA00A4">
            <w:pPr>
              <w:spacing w:line="360" w:lineRule="auto"/>
              <w:ind w:firstLineChars="200" w:firstLine="480"/>
              <w:rPr>
                <w:rFonts w:ascii="宋体" w:eastAsia="宋体" w:hAnsi="宋体" w:cs="宋体"/>
                <w:sz w:val="24"/>
                <w:szCs w:val="24"/>
              </w:rPr>
            </w:pPr>
            <w:r w:rsidRPr="00057A98">
              <w:rPr>
                <w:rFonts w:ascii="宋体" w:eastAsia="宋体" w:hAnsi="宋体" w:cs="宋体"/>
                <w:kern w:val="0"/>
                <w:sz w:val="24"/>
                <w:szCs w:val="24"/>
              </w:rPr>
              <w:t>4.</w:t>
            </w:r>
            <w:r w:rsidRPr="00057A98">
              <w:rPr>
                <w:rFonts w:ascii="宋体" w:eastAsia="宋体" w:hAnsi="宋体" w:cs="宋体" w:hint="eastAsia"/>
                <w:kern w:val="0"/>
                <w:sz w:val="24"/>
                <w:szCs w:val="24"/>
              </w:rPr>
              <w:t>了解剪纸的幼儿园教育教学作用，激发学生专业学习热情和职业认同感。</w:t>
            </w:r>
          </w:p>
          <w:p w14:paraId="721C75BC" w14:textId="77777777" w:rsidR="008D2322" w:rsidRPr="00052379" w:rsidRDefault="008D2322" w:rsidP="00BA00A4">
            <w:pPr>
              <w:spacing w:line="360" w:lineRule="auto"/>
              <w:ind w:firstLineChars="200" w:firstLine="480"/>
              <w:rPr>
                <w:rFonts w:ascii="宋体" w:eastAsia="宋体" w:hAnsi="宋体" w:cs="宋体"/>
                <w:kern w:val="0"/>
                <w:sz w:val="24"/>
                <w:szCs w:val="24"/>
              </w:rPr>
            </w:pPr>
            <w:r w:rsidRPr="00057A98">
              <w:rPr>
                <w:rFonts w:ascii="宋体" w:eastAsia="宋体" w:hAnsi="宋体" w:cs="宋体" w:hint="eastAsia"/>
                <w:kern w:val="0"/>
                <w:sz w:val="24"/>
                <w:szCs w:val="24"/>
              </w:rPr>
              <w:t>5</w:t>
            </w:r>
            <w:r w:rsidRPr="00057A98">
              <w:rPr>
                <w:rFonts w:ascii="宋体" w:eastAsia="宋体" w:hAnsi="宋体" w:cs="宋体"/>
                <w:kern w:val="0"/>
                <w:sz w:val="24"/>
                <w:szCs w:val="24"/>
              </w:rPr>
              <w:t>.</w:t>
            </w:r>
            <w:r w:rsidRPr="00057A98">
              <w:rPr>
                <w:rFonts w:ascii="宋体" w:eastAsia="宋体" w:hAnsi="宋体" w:cs="宋体" w:hint="eastAsia"/>
                <w:kern w:val="0"/>
                <w:sz w:val="24"/>
                <w:szCs w:val="24"/>
              </w:rPr>
              <w:t>通过剪纸艺术的学习，唤起学生对中国传统文化艺术的热爱，增强学生的文化自信与爱国热情。</w:t>
            </w:r>
          </w:p>
        </w:tc>
      </w:tr>
      <w:tr w:rsidR="008D2322" w14:paraId="331B7D53" w14:textId="77777777" w:rsidTr="00BA00A4">
        <w:trPr>
          <w:trHeight w:val="70"/>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6BB4E44" w14:textId="77777777" w:rsidR="008D2322" w:rsidRDefault="008D2322" w:rsidP="00BA00A4">
            <w:pPr>
              <w:spacing w:line="360" w:lineRule="auto"/>
              <w:jc w:val="center"/>
              <w:rPr>
                <w:rFonts w:ascii="仿宋" w:eastAsia="仿宋" w:hAnsi="仿宋"/>
                <w:b/>
                <w:bCs/>
                <w:sz w:val="28"/>
                <w:szCs w:val="28"/>
              </w:rPr>
            </w:pPr>
            <w:r>
              <w:rPr>
                <w:rFonts w:ascii="仿宋" w:eastAsia="仿宋" w:hAnsi="仿宋" w:hint="eastAsia"/>
                <w:b/>
                <w:bCs/>
                <w:sz w:val="28"/>
                <w:szCs w:val="28"/>
              </w:rPr>
              <w:t>教学重点与难点</w:t>
            </w:r>
          </w:p>
        </w:tc>
        <w:tc>
          <w:tcPr>
            <w:tcW w:w="8363" w:type="dxa"/>
            <w:gridSpan w:val="3"/>
            <w:tcBorders>
              <w:top w:val="single" w:sz="4" w:space="0" w:color="auto"/>
              <w:left w:val="single" w:sz="4" w:space="0" w:color="auto"/>
              <w:bottom w:val="single" w:sz="4" w:space="0" w:color="auto"/>
              <w:right w:val="single" w:sz="4" w:space="0" w:color="auto"/>
            </w:tcBorders>
            <w:vAlign w:val="center"/>
          </w:tcPr>
          <w:p w14:paraId="0AB68F14" w14:textId="77777777" w:rsidR="008D2322" w:rsidRDefault="008D2322" w:rsidP="00BA00A4">
            <w:pPr>
              <w:spacing w:line="360" w:lineRule="auto"/>
              <w:rPr>
                <w:rFonts w:ascii="华文中宋" w:eastAsia="华文中宋" w:hAnsi="华文中宋"/>
                <w:sz w:val="24"/>
                <w:szCs w:val="24"/>
              </w:rPr>
            </w:pPr>
            <w:r>
              <w:rPr>
                <w:rFonts w:ascii="华文中宋" w:eastAsia="华文中宋" w:hAnsi="华文中宋" w:hint="eastAsia"/>
                <w:sz w:val="24"/>
                <w:szCs w:val="24"/>
              </w:rPr>
              <w:t>【教学重点】</w:t>
            </w:r>
          </w:p>
          <w:p w14:paraId="189B95DC" w14:textId="77777777" w:rsidR="008D2322" w:rsidRDefault="008D2322" w:rsidP="00BA00A4">
            <w:pPr>
              <w:spacing w:line="360" w:lineRule="auto"/>
              <w:ind w:firstLineChars="300" w:firstLine="720"/>
              <w:rPr>
                <w:rFonts w:ascii="华文中宋" w:eastAsia="华文中宋" w:hAnsi="华文中宋"/>
                <w:sz w:val="24"/>
                <w:szCs w:val="24"/>
              </w:rPr>
            </w:pPr>
            <w:r>
              <w:rPr>
                <w:rFonts w:ascii="宋体" w:eastAsia="宋体" w:hAnsi="宋体" w:hint="eastAsia"/>
                <w:sz w:val="24"/>
                <w:szCs w:val="24"/>
              </w:rPr>
              <w:t>理解剪纸的表现技法和美学表现。</w:t>
            </w:r>
          </w:p>
          <w:p w14:paraId="23D0D71D" w14:textId="77777777" w:rsidR="008D2322" w:rsidRDefault="008D2322" w:rsidP="00BA00A4">
            <w:pPr>
              <w:spacing w:line="360" w:lineRule="auto"/>
              <w:rPr>
                <w:rFonts w:ascii="华文中宋" w:eastAsia="华文中宋" w:hAnsi="华文中宋"/>
                <w:sz w:val="24"/>
                <w:szCs w:val="24"/>
              </w:rPr>
            </w:pPr>
            <w:r>
              <w:rPr>
                <w:rFonts w:ascii="华文中宋" w:eastAsia="华文中宋" w:hAnsi="华文中宋" w:hint="eastAsia"/>
                <w:sz w:val="24"/>
                <w:szCs w:val="24"/>
              </w:rPr>
              <w:t>【教学难点】</w:t>
            </w:r>
          </w:p>
          <w:p w14:paraId="1DD9443C" w14:textId="77777777" w:rsidR="008D2322" w:rsidRDefault="008D2322" w:rsidP="00BA00A4">
            <w:pPr>
              <w:spacing w:line="360" w:lineRule="auto"/>
              <w:ind w:firstLineChars="300" w:firstLine="720"/>
              <w:rPr>
                <w:rFonts w:ascii="华文中宋" w:eastAsia="华文中宋" w:hAnsi="华文中宋"/>
                <w:sz w:val="24"/>
                <w:szCs w:val="24"/>
              </w:rPr>
            </w:pPr>
            <w:r>
              <w:rPr>
                <w:rFonts w:ascii="宋体" w:eastAsia="宋体" w:hAnsi="宋体" w:hint="eastAsia"/>
                <w:sz w:val="24"/>
                <w:szCs w:val="24"/>
              </w:rPr>
              <w:t>掌握单色剪纸的制作方法，能将其运用于实践创作。</w:t>
            </w:r>
          </w:p>
        </w:tc>
      </w:tr>
      <w:tr w:rsidR="008D2322" w14:paraId="7717EA76" w14:textId="77777777" w:rsidTr="00BA00A4">
        <w:trPr>
          <w:trHeight w:val="3109"/>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0A3B697" w14:textId="77777777" w:rsidR="008D2322" w:rsidRDefault="008D2322" w:rsidP="00BA00A4">
            <w:pPr>
              <w:spacing w:line="360" w:lineRule="auto"/>
              <w:jc w:val="center"/>
              <w:rPr>
                <w:rFonts w:ascii="仿宋" w:eastAsia="仿宋" w:hAnsi="仿宋"/>
                <w:b/>
                <w:bCs/>
                <w:sz w:val="28"/>
                <w:szCs w:val="28"/>
              </w:rPr>
            </w:pPr>
            <w:r>
              <w:rPr>
                <w:rFonts w:ascii="仿宋" w:eastAsia="仿宋" w:hAnsi="仿宋" w:hint="eastAsia"/>
                <w:b/>
                <w:bCs/>
                <w:sz w:val="28"/>
                <w:szCs w:val="28"/>
              </w:rPr>
              <w:lastRenderedPageBreak/>
              <w:t>学情分析</w:t>
            </w:r>
          </w:p>
        </w:tc>
        <w:tc>
          <w:tcPr>
            <w:tcW w:w="8363" w:type="dxa"/>
            <w:gridSpan w:val="3"/>
            <w:tcBorders>
              <w:top w:val="single" w:sz="4" w:space="0" w:color="auto"/>
              <w:left w:val="single" w:sz="4" w:space="0" w:color="auto"/>
              <w:bottom w:val="single" w:sz="4" w:space="0" w:color="auto"/>
              <w:right w:val="single" w:sz="4" w:space="0" w:color="auto"/>
            </w:tcBorders>
            <w:vAlign w:val="center"/>
          </w:tcPr>
          <w:p w14:paraId="63A085BC" w14:textId="77777777" w:rsidR="008D2322" w:rsidRDefault="008D2322" w:rsidP="00BA00A4">
            <w:pPr>
              <w:spacing w:line="480" w:lineRule="exact"/>
              <w:rPr>
                <w:rFonts w:ascii="华文中宋" w:eastAsia="华文中宋" w:hAnsi="华文中宋"/>
                <w:sz w:val="24"/>
                <w:szCs w:val="24"/>
              </w:rPr>
            </w:pPr>
            <w:r>
              <w:rPr>
                <w:rFonts w:ascii="华文中宋" w:eastAsia="华文中宋" w:hAnsi="华文中宋" w:hint="eastAsia"/>
                <w:sz w:val="24"/>
                <w:szCs w:val="24"/>
              </w:rPr>
              <w:t>【学生前期经验】</w:t>
            </w:r>
          </w:p>
          <w:p w14:paraId="2037770F" w14:textId="77777777" w:rsidR="008D2322" w:rsidRDefault="008D2322" w:rsidP="00BA00A4">
            <w:pPr>
              <w:spacing w:line="480" w:lineRule="exact"/>
              <w:ind w:firstLineChars="200" w:firstLine="480"/>
              <w:rPr>
                <w:rFonts w:ascii="宋体" w:eastAsia="宋体" w:hAnsi="宋体"/>
                <w:sz w:val="24"/>
                <w:szCs w:val="24"/>
              </w:rPr>
            </w:pPr>
            <w:r>
              <w:rPr>
                <w:rFonts w:ascii="宋体" w:eastAsia="宋体" w:hAnsi="宋体" w:hint="eastAsia"/>
                <w:sz w:val="24"/>
                <w:szCs w:val="24"/>
              </w:rPr>
              <w:t>学生普遍对剪纸有基本认知，但对于如何利用剪纸技法进行作品创作缺乏经验，对于好的剪纸作品缺乏分析能力。</w:t>
            </w:r>
          </w:p>
          <w:p w14:paraId="0ADF344C" w14:textId="77777777" w:rsidR="008D2322" w:rsidRDefault="008D2322" w:rsidP="00BA00A4">
            <w:pPr>
              <w:spacing w:line="480" w:lineRule="exact"/>
              <w:rPr>
                <w:rFonts w:ascii="华文中宋" w:eastAsia="华文中宋" w:hAnsi="华文中宋"/>
                <w:sz w:val="24"/>
                <w:szCs w:val="24"/>
              </w:rPr>
            </w:pPr>
            <w:r>
              <w:rPr>
                <w:rFonts w:ascii="华文中宋" w:eastAsia="华文中宋" w:hAnsi="华文中宋" w:hint="eastAsia"/>
                <w:sz w:val="24"/>
                <w:szCs w:val="24"/>
              </w:rPr>
              <w:t>【课程学习准备】</w:t>
            </w:r>
          </w:p>
          <w:p w14:paraId="2FE603C7" w14:textId="77777777" w:rsidR="008D2322" w:rsidRDefault="008D2322" w:rsidP="00BA00A4">
            <w:pPr>
              <w:spacing w:line="480" w:lineRule="exact"/>
              <w:ind w:firstLineChars="200" w:firstLine="480"/>
              <w:rPr>
                <w:rFonts w:ascii="宋体" w:eastAsia="宋体" w:hAnsi="宋体"/>
                <w:sz w:val="24"/>
                <w:szCs w:val="24"/>
              </w:rPr>
            </w:pPr>
            <w:r>
              <w:rPr>
                <w:rFonts w:ascii="宋体" w:eastAsia="宋体" w:hAnsi="宋体"/>
                <w:sz w:val="24"/>
                <w:szCs w:val="24"/>
              </w:rPr>
              <w:t>1</w:t>
            </w:r>
            <w:r>
              <w:rPr>
                <w:rFonts w:ascii="宋体" w:eastAsia="宋体" w:hAnsi="宋体" w:hint="eastAsia"/>
                <w:sz w:val="24"/>
                <w:szCs w:val="24"/>
              </w:rPr>
              <w:t>.知识准备：已自主完成超星学习通网络教学平台上本课程预习任务点。</w:t>
            </w:r>
          </w:p>
          <w:p w14:paraId="262BBDAA" w14:textId="77777777" w:rsidR="008D2322" w:rsidRDefault="008D2322" w:rsidP="00BA00A4">
            <w:pPr>
              <w:spacing w:line="480" w:lineRule="exact"/>
              <w:ind w:firstLineChars="200" w:firstLine="480"/>
              <w:rPr>
                <w:rFonts w:ascii="宋体" w:eastAsia="宋体" w:hAnsi="宋体"/>
                <w:sz w:val="24"/>
                <w:szCs w:val="24"/>
              </w:rPr>
            </w:pPr>
            <w:r>
              <w:rPr>
                <w:rFonts w:ascii="宋体" w:eastAsia="宋体" w:hAnsi="宋体"/>
                <w:sz w:val="24"/>
                <w:szCs w:val="24"/>
              </w:rPr>
              <w:t>2</w:t>
            </w:r>
            <w:r>
              <w:rPr>
                <w:rFonts w:ascii="宋体" w:eastAsia="宋体" w:hAnsi="宋体" w:hint="eastAsia"/>
                <w:sz w:val="24"/>
                <w:szCs w:val="24"/>
              </w:rPr>
              <w:t>.学具准备：</w:t>
            </w:r>
            <w:r>
              <w:rPr>
                <w:rFonts w:ascii="宋体" w:eastAsia="宋体" w:hAnsi="宋体"/>
                <w:sz w:val="24"/>
                <w:szCs w:val="24"/>
              </w:rPr>
              <w:t>剪刀、</w:t>
            </w:r>
            <w:r>
              <w:rPr>
                <w:rFonts w:ascii="宋体" w:eastAsia="宋体" w:hAnsi="宋体" w:hint="eastAsia"/>
                <w:sz w:val="24"/>
                <w:szCs w:val="24"/>
              </w:rPr>
              <w:t>刻刀、</w:t>
            </w:r>
            <w:r>
              <w:rPr>
                <w:rFonts w:ascii="宋体" w:eastAsia="宋体" w:hAnsi="宋体"/>
                <w:sz w:val="24"/>
                <w:szCs w:val="24"/>
              </w:rPr>
              <w:t>纸、</w:t>
            </w:r>
            <w:r>
              <w:rPr>
                <w:rFonts w:ascii="宋体" w:eastAsia="宋体" w:hAnsi="宋体" w:hint="eastAsia"/>
                <w:sz w:val="24"/>
                <w:szCs w:val="24"/>
              </w:rPr>
              <w:t>铅笔、橡皮、垫板</w:t>
            </w:r>
            <w:r>
              <w:rPr>
                <w:rFonts w:ascii="宋体" w:eastAsia="宋体" w:hAnsi="宋体"/>
                <w:sz w:val="24"/>
                <w:szCs w:val="24"/>
              </w:rPr>
              <w:t>。</w:t>
            </w:r>
          </w:p>
        </w:tc>
      </w:tr>
      <w:tr w:rsidR="008D2322" w14:paraId="652D5CCE" w14:textId="77777777" w:rsidTr="00BA00A4">
        <w:trPr>
          <w:trHeight w:val="9063"/>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B8AAA8C" w14:textId="77777777" w:rsidR="008D2322" w:rsidRDefault="008D2322" w:rsidP="00BA00A4">
            <w:pPr>
              <w:spacing w:line="360" w:lineRule="auto"/>
              <w:jc w:val="center"/>
              <w:rPr>
                <w:rFonts w:ascii="仿宋" w:eastAsia="仿宋" w:hAnsi="仿宋"/>
                <w:b/>
                <w:bCs/>
                <w:sz w:val="28"/>
                <w:szCs w:val="28"/>
              </w:rPr>
            </w:pPr>
            <w:r>
              <w:rPr>
                <w:rFonts w:ascii="仿宋" w:eastAsia="仿宋" w:hAnsi="仿宋" w:hint="eastAsia"/>
                <w:b/>
                <w:bCs/>
                <w:sz w:val="28"/>
                <w:szCs w:val="28"/>
              </w:rPr>
              <w:t>教学方法及策略</w:t>
            </w:r>
          </w:p>
        </w:tc>
        <w:tc>
          <w:tcPr>
            <w:tcW w:w="8363" w:type="dxa"/>
            <w:gridSpan w:val="3"/>
            <w:tcBorders>
              <w:top w:val="single" w:sz="4" w:space="0" w:color="auto"/>
              <w:left w:val="single" w:sz="4" w:space="0" w:color="auto"/>
              <w:bottom w:val="single" w:sz="4" w:space="0" w:color="auto"/>
              <w:right w:val="single" w:sz="4" w:space="0" w:color="auto"/>
            </w:tcBorders>
            <w:vAlign w:val="center"/>
          </w:tcPr>
          <w:p w14:paraId="41BDBC76" w14:textId="77777777" w:rsidR="008D2322" w:rsidRDefault="008D2322" w:rsidP="00BA00A4">
            <w:pPr>
              <w:spacing w:line="360" w:lineRule="auto"/>
              <w:ind w:firstLineChars="200" w:firstLine="480"/>
              <w:rPr>
                <w:rFonts w:ascii="宋体" w:eastAsia="宋体" w:hAnsi="宋体"/>
                <w:sz w:val="24"/>
                <w:szCs w:val="24"/>
              </w:rPr>
            </w:pPr>
            <w:r>
              <w:rPr>
                <w:rFonts w:ascii="宋体" w:eastAsia="宋体" w:hAnsi="宋体" w:hint="eastAsia"/>
                <w:sz w:val="24"/>
                <w:szCs w:val="24"/>
              </w:rPr>
              <w:t>本节课主要采用混合式教学、启发式教学、探究式教学及现代化教学手段等多种方法进行教学。具体策略如下：</w:t>
            </w:r>
          </w:p>
          <w:p w14:paraId="26F3E199" w14:textId="58EF71D7" w:rsidR="008D2322" w:rsidRDefault="008D2322" w:rsidP="00BA00A4">
            <w:pPr>
              <w:spacing w:line="360" w:lineRule="auto"/>
              <w:ind w:firstLineChars="200" w:firstLine="482"/>
              <w:rPr>
                <w:rFonts w:ascii="宋体" w:eastAsia="宋体" w:hAnsi="宋体"/>
                <w:sz w:val="24"/>
                <w:szCs w:val="24"/>
              </w:rPr>
            </w:pPr>
            <w:r w:rsidRPr="00620CEC">
              <w:rPr>
                <w:rFonts w:ascii="宋体" w:eastAsia="宋体" w:hAnsi="宋体"/>
                <w:b/>
                <w:bCs/>
                <w:sz w:val="24"/>
                <w:szCs w:val="24"/>
              </w:rPr>
              <w:t>1</w:t>
            </w:r>
            <w:r w:rsidRPr="00620CEC">
              <w:rPr>
                <w:rFonts w:ascii="宋体" w:eastAsia="宋体" w:hAnsi="宋体" w:hint="eastAsia"/>
                <w:b/>
                <w:bCs/>
                <w:sz w:val="24"/>
                <w:szCs w:val="24"/>
              </w:rPr>
              <w:t>.</w:t>
            </w:r>
            <w:r w:rsidRPr="001743AE">
              <w:rPr>
                <w:rFonts w:ascii="宋体" w:eastAsia="宋体" w:hAnsi="宋体" w:hint="eastAsia"/>
                <w:b/>
                <w:bCs/>
                <w:sz w:val="24"/>
                <w:szCs w:val="24"/>
              </w:rPr>
              <w:t>课程导学部分</w:t>
            </w:r>
            <w:r>
              <w:rPr>
                <w:rFonts w:ascii="宋体" w:eastAsia="宋体" w:hAnsi="宋体" w:hint="eastAsia"/>
                <w:sz w:val="24"/>
                <w:szCs w:val="24"/>
              </w:rPr>
              <w:t>：通过简要回顾上周课程内容，帮助学生回忆和巩固所学知识；欣赏陕西剪纸艺术</w:t>
            </w:r>
            <w:r w:rsidRPr="006D0B3F">
              <w:rPr>
                <w:rFonts w:ascii="宋体" w:eastAsia="宋体" w:hAnsi="宋体"/>
                <w:sz w:val="24"/>
                <w:szCs w:val="24"/>
              </w:rPr>
              <w:t>，</w:t>
            </w:r>
            <w:r>
              <w:rPr>
                <w:rFonts w:ascii="宋体" w:eastAsia="宋体" w:hAnsi="宋体" w:hint="eastAsia"/>
                <w:sz w:val="24"/>
                <w:szCs w:val="24"/>
              </w:rPr>
              <w:t>感受非遗文化艺术魅力</w:t>
            </w:r>
            <w:r w:rsidRPr="005C07BC">
              <w:rPr>
                <w:rFonts w:ascii="宋体" w:eastAsia="宋体" w:hAnsi="宋体" w:hint="eastAsia"/>
                <w:sz w:val="24"/>
                <w:szCs w:val="24"/>
              </w:rPr>
              <w:t>，</w:t>
            </w:r>
            <w:r>
              <w:rPr>
                <w:rFonts w:ascii="宋体" w:eastAsia="宋体" w:hAnsi="宋体" w:hint="eastAsia"/>
                <w:sz w:val="24"/>
                <w:szCs w:val="24"/>
              </w:rPr>
              <w:t>激发学生的学习热情。</w:t>
            </w:r>
          </w:p>
          <w:p w14:paraId="75225F2E" w14:textId="168B442E" w:rsidR="008D2322" w:rsidRDefault="008D2322" w:rsidP="00BA00A4">
            <w:pPr>
              <w:spacing w:line="360" w:lineRule="auto"/>
              <w:ind w:firstLineChars="200" w:firstLine="482"/>
              <w:rPr>
                <w:rFonts w:ascii="宋体" w:eastAsia="宋体" w:hAnsi="宋体"/>
                <w:sz w:val="24"/>
                <w:szCs w:val="24"/>
              </w:rPr>
            </w:pPr>
            <w:r w:rsidRPr="00620CEC">
              <w:rPr>
                <w:rFonts w:ascii="宋体" w:eastAsia="宋体" w:hAnsi="宋体"/>
                <w:b/>
                <w:bCs/>
                <w:sz w:val="24"/>
                <w:szCs w:val="24"/>
              </w:rPr>
              <w:t>2</w:t>
            </w:r>
            <w:r w:rsidRPr="00620CEC">
              <w:rPr>
                <w:rFonts w:ascii="宋体" w:eastAsia="宋体" w:hAnsi="宋体" w:hint="eastAsia"/>
                <w:b/>
                <w:bCs/>
                <w:sz w:val="24"/>
                <w:szCs w:val="24"/>
              </w:rPr>
              <w:t>.</w:t>
            </w:r>
            <w:r w:rsidRPr="001743AE">
              <w:rPr>
                <w:rFonts w:ascii="宋体" w:eastAsia="宋体" w:hAnsi="宋体" w:hint="eastAsia"/>
                <w:b/>
                <w:bCs/>
                <w:sz w:val="24"/>
                <w:szCs w:val="24"/>
              </w:rPr>
              <w:t>知识学习</w:t>
            </w:r>
            <w:r>
              <w:rPr>
                <w:rFonts w:ascii="宋体" w:eastAsia="宋体" w:hAnsi="宋体" w:hint="eastAsia"/>
                <w:b/>
                <w:bCs/>
                <w:sz w:val="24"/>
                <w:szCs w:val="24"/>
              </w:rPr>
              <w:t>部分</w:t>
            </w:r>
            <w:r>
              <w:rPr>
                <w:rFonts w:ascii="宋体" w:eastAsia="宋体" w:hAnsi="宋体" w:hint="eastAsia"/>
                <w:sz w:val="24"/>
                <w:szCs w:val="24"/>
              </w:rPr>
              <w:t>：</w:t>
            </w:r>
            <w:r w:rsidRPr="005C07BC">
              <w:rPr>
                <w:rFonts w:ascii="宋体" w:eastAsia="宋体" w:hAnsi="宋体" w:hint="eastAsia"/>
                <w:b/>
                <w:bCs/>
                <w:sz w:val="24"/>
                <w:szCs w:val="24"/>
              </w:rPr>
              <w:t>①</w:t>
            </w:r>
            <w:r>
              <w:rPr>
                <w:rFonts w:ascii="宋体" w:eastAsia="宋体" w:hAnsi="宋体" w:hint="eastAsia"/>
                <w:b/>
                <w:bCs/>
                <w:sz w:val="24"/>
                <w:szCs w:val="24"/>
              </w:rPr>
              <w:t>重点知识，</w:t>
            </w:r>
            <w:r>
              <w:rPr>
                <w:rFonts w:ascii="宋体" w:eastAsia="宋体" w:hAnsi="宋体" w:hint="eastAsia"/>
                <w:sz w:val="24"/>
                <w:szCs w:val="24"/>
              </w:rPr>
              <w:t>以案例分析法、讨论法引导学生理解剪纸艺术的历史起源和传统用途，扩展学生的知识面，提升学生的艺术认知；以讲授法、设问法引导学生理解剪纸的表现技法和美学表现，通过感受剪纸艺术的传统文化魅力，引导学生形成质朴、美好的人生观价值观，培养学生细致认真的学习态度；</w:t>
            </w:r>
            <w:r w:rsidRPr="005C07BC">
              <w:rPr>
                <w:rFonts w:ascii="宋体" w:eastAsia="宋体" w:hAnsi="宋体" w:hint="eastAsia"/>
                <w:b/>
                <w:bCs/>
                <w:sz w:val="24"/>
                <w:szCs w:val="24"/>
              </w:rPr>
              <w:t>②</w:t>
            </w:r>
            <w:r>
              <w:rPr>
                <w:rFonts w:ascii="宋体" w:eastAsia="宋体" w:hAnsi="宋体" w:hint="eastAsia"/>
                <w:b/>
                <w:bCs/>
                <w:sz w:val="24"/>
                <w:szCs w:val="24"/>
              </w:rPr>
              <w:t>难点知识，</w:t>
            </w:r>
            <w:r>
              <w:rPr>
                <w:rFonts w:ascii="宋体" w:eastAsia="宋体" w:hAnsi="宋体" w:hint="eastAsia"/>
                <w:sz w:val="24"/>
                <w:szCs w:val="24"/>
              </w:rPr>
              <w:t>通过单色剪纸和折叠剪纸的分步骤示范，使学生掌握单色剪纸的基本技法，提高学生观察、理解能力；在实践创作中强化学生的知识和技能，提升学生的实践应用能力；最后展示部分学生作品，以榜样力量带动学生学习热情，通过学生自评、师生互评的方式反馈学习效果，消化难点知识。</w:t>
            </w:r>
          </w:p>
          <w:p w14:paraId="42AA552E" w14:textId="77C3612A" w:rsidR="008D2322" w:rsidRPr="005C07BC" w:rsidRDefault="008D2322" w:rsidP="00BA00A4">
            <w:pPr>
              <w:spacing w:line="360" w:lineRule="auto"/>
              <w:ind w:firstLineChars="200" w:firstLine="482"/>
              <w:rPr>
                <w:rFonts w:ascii="宋体" w:eastAsia="宋体" w:hAnsi="宋体"/>
                <w:sz w:val="24"/>
                <w:szCs w:val="24"/>
              </w:rPr>
            </w:pPr>
            <w:r w:rsidRPr="005C07BC">
              <w:rPr>
                <w:rFonts w:ascii="宋体" w:eastAsia="宋体" w:hAnsi="宋体"/>
                <w:b/>
                <w:bCs/>
                <w:sz w:val="24"/>
                <w:szCs w:val="24"/>
              </w:rPr>
              <w:t>3.</w:t>
            </w:r>
            <w:r w:rsidRPr="005C07BC">
              <w:rPr>
                <w:rFonts w:ascii="宋体" w:eastAsia="宋体" w:hAnsi="宋体" w:hint="eastAsia"/>
                <w:b/>
                <w:bCs/>
                <w:sz w:val="24"/>
                <w:szCs w:val="24"/>
              </w:rPr>
              <w:t>知识</w:t>
            </w:r>
            <w:r>
              <w:rPr>
                <w:rFonts w:ascii="宋体" w:eastAsia="宋体" w:hAnsi="宋体" w:hint="eastAsia"/>
                <w:b/>
                <w:bCs/>
                <w:sz w:val="24"/>
                <w:szCs w:val="24"/>
              </w:rPr>
              <w:t>拓展</w:t>
            </w:r>
            <w:r w:rsidRPr="005C07BC">
              <w:rPr>
                <w:rFonts w:ascii="宋体" w:eastAsia="宋体" w:hAnsi="宋体" w:hint="eastAsia"/>
                <w:b/>
                <w:bCs/>
                <w:sz w:val="24"/>
                <w:szCs w:val="24"/>
              </w:rPr>
              <w:t>部分：</w:t>
            </w:r>
            <w:r w:rsidRPr="005C07BC">
              <w:rPr>
                <w:rFonts w:ascii="宋体" w:eastAsia="宋体" w:hAnsi="宋体"/>
                <w:sz w:val="24"/>
                <w:szCs w:val="24"/>
              </w:rPr>
              <w:t xml:space="preserve"> </w:t>
            </w:r>
            <w:r>
              <w:rPr>
                <w:rFonts w:ascii="宋体" w:eastAsia="宋体" w:hAnsi="宋体" w:hint="eastAsia"/>
                <w:sz w:val="24"/>
                <w:szCs w:val="24"/>
              </w:rPr>
              <w:t>赏析剪纸在幼儿园及生活中应用途径，帮助学生理解教育教学作用，激发学生专业学习热情，开阔艺术视野。</w:t>
            </w:r>
          </w:p>
          <w:p w14:paraId="1B92AE17" w14:textId="77777777" w:rsidR="008D2322" w:rsidRPr="00FC010F" w:rsidRDefault="008D2322" w:rsidP="00BA00A4">
            <w:pPr>
              <w:spacing w:line="360" w:lineRule="auto"/>
              <w:ind w:firstLineChars="200" w:firstLine="482"/>
              <w:rPr>
                <w:rFonts w:ascii="宋体" w:eastAsia="宋体" w:hAnsi="宋体"/>
                <w:sz w:val="24"/>
                <w:szCs w:val="24"/>
              </w:rPr>
            </w:pPr>
            <w:r w:rsidRPr="001743AE">
              <w:rPr>
                <w:rFonts w:ascii="宋体" w:eastAsia="宋体" w:hAnsi="宋体"/>
                <w:b/>
                <w:bCs/>
                <w:sz w:val="24"/>
                <w:szCs w:val="24"/>
              </w:rPr>
              <w:t>4.</w:t>
            </w:r>
            <w:r w:rsidRPr="001743AE">
              <w:rPr>
                <w:rFonts w:ascii="宋体" w:eastAsia="宋体" w:hAnsi="宋体" w:hint="eastAsia"/>
                <w:b/>
                <w:bCs/>
                <w:sz w:val="24"/>
                <w:szCs w:val="24"/>
              </w:rPr>
              <w:t>知识</w:t>
            </w:r>
            <w:r w:rsidRPr="005C07BC">
              <w:rPr>
                <w:rFonts w:ascii="宋体" w:eastAsia="宋体" w:hAnsi="宋体" w:hint="eastAsia"/>
                <w:b/>
                <w:bCs/>
                <w:sz w:val="24"/>
                <w:szCs w:val="24"/>
              </w:rPr>
              <w:t>归纳</w:t>
            </w:r>
            <w:r w:rsidRPr="001743AE">
              <w:rPr>
                <w:rFonts w:ascii="宋体" w:eastAsia="宋体" w:hAnsi="宋体" w:hint="eastAsia"/>
                <w:b/>
                <w:bCs/>
                <w:sz w:val="24"/>
                <w:szCs w:val="24"/>
              </w:rPr>
              <w:t>延</w:t>
            </w:r>
            <w:r>
              <w:rPr>
                <w:rFonts w:ascii="宋体" w:eastAsia="宋体" w:hAnsi="宋体" w:hint="eastAsia"/>
                <w:b/>
                <w:bCs/>
                <w:sz w:val="24"/>
                <w:szCs w:val="24"/>
              </w:rPr>
              <w:t>展部分：</w:t>
            </w:r>
            <w:r w:rsidRPr="005C07BC">
              <w:rPr>
                <w:rFonts w:ascii="宋体" w:eastAsia="宋体" w:hAnsi="宋体" w:hint="eastAsia"/>
                <w:sz w:val="24"/>
                <w:szCs w:val="24"/>
              </w:rPr>
              <w:t>总结学习内容和</w:t>
            </w:r>
            <w:r>
              <w:rPr>
                <w:rFonts w:ascii="宋体" w:eastAsia="宋体" w:hAnsi="宋体" w:hint="eastAsia"/>
                <w:sz w:val="24"/>
                <w:szCs w:val="24"/>
              </w:rPr>
              <w:t>重点、难点</w:t>
            </w:r>
            <w:r w:rsidRPr="005C07BC">
              <w:rPr>
                <w:rFonts w:ascii="宋体" w:eastAsia="宋体" w:hAnsi="宋体" w:hint="eastAsia"/>
                <w:sz w:val="24"/>
                <w:szCs w:val="24"/>
              </w:rPr>
              <w:t>，帮助学生巩固所学知识</w:t>
            </w:r>
            <w:r>
              <w:rPr>
                <w:rFonts w:ascii="宋体" w:eastAsia="宋体" w:hAnsi="宋体" w:hint="eastAsia"/>
                <w:sz w:val="24"/>
                <w:szCs w:val="24"/>
              </w:rPr>
              <w:t>；采用网络探究式教学策略，以课后作业、超星学习通</w:t>
            </w:r>
            <w:r w:rsidRPr="006D0B3F">
              <w:rPr>
                <w:rFonts w:ascii="宋体" w:eastAsia="宋体" w:hAnsi="宋体"/>
                <w:sz w:val="24"/>
                <w:szCs w:val="24"/>
              </w:rPr>
              <w:t>网络</w:t>
            </w:r>
            <w:r>
              <w:rPr>
                <w:rFonts w:ascii="宋体" w:eastAsia="宋体" w:hAnsi="宋体" w:hint="eastAsia"/>
                <w:sz w:val="24"/>
                <w:szCs w:val="24"/>
              </w:rPr>
              <w:t>教学平台、网络</w:t>
            </w:r>
            <w:r w:rsidRPr="006D0B3F">
              <w:rPr>
                <w:rFonts w:ascii="宋体" w:eastAsia="宋体" w:hAnsi="宋体"/>
                <w:sz w:val="24"/>
                <w:szCs w:val="24"/>
              </w:rPr>
              <w:t>答疑互动</w:t>
            </w:r>
            <w:r>
              <w:rPr>
                <w:rFonts w:ascii="宋体" w:eastAsia="宋体" w:hAnsi="宋体" w:hint="eastAsia"/>
                <w:sz w:val="24"/>
                <w:szCs w:val="24"/>
              </w:rPr>
              <w:t>等方式扩充学生的知识面</w:t>
            </w:r>
            <w:r w:rsidRPr="006D0B3F">
              <w:rPr>
                <w:rFonts w:ascii="宋体" w:eastAsia="宋体" w:hAnsi="宋体"/>
                <w:sz w:val="24"/>
                <w:szCs w:val="24"/>
              </w:rPr>
              <w:t>，</w:t>
            </w:r>
            <w:r>
              <w:rPr>
                <w:rFonts w:ascii="宋体" w:eastAsia="宋体" w:hAnsi="宋体" w:hint="eastAsia"/>
                <w:sz w:val="24"/>
                <w:szCs w:val="24"/>
              </w:rPr>
              <w:t>提高学生自主学习能力。</w:t>
            </w:r>
          </w:p>
        </w:tc>
      </w:tr>
      <w:tr w:rsidR="008D2322" w14:paraId="2D99EA64" w14:textId="77777777" w:rsidTr="00BA00A4">
        <w:trPr>
          <w:trHeight w:val="1557"/>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4E2A5F" w14:textId="77777777" w:rsidR="008D2322" w:rsidRDefault="008D2322" w:rsidP="00BA00A4">
            <w:pPr>
              <w:spacing w:line="360" w:lineRule="auto"/>
              <w:jc w:val="center"/>
              <w:rPr>
                <w:rFonts w:ascii="仿宋" w:eastAsia="仿宋" w:hAnsi="仿宋"/>
                <w:b/>
                <w:bCs/>
                <w:sz w:val="28"/>
                <w:szCs w:val="28"/>
              </w:rPr>
            </w:pPr>
            <w:r>
              <w:rPr>
                <w:rFonts w:ascii="仿宋" w:eastAsia="仿宋" w:hAnsi="仿宋" w:hint="eastAsia"/>
                <w:b/>
                <w:bCs/>
                <w:sz w:val="28"/>
                <w:szCs w:val="28"/>
              </w:rPr>
              <w:t>参考资料</w:t>
            </w:r>
          </w:p>
        </w:tc>
        <w:tc>
          <w:tcPr>
            <w:tcW w:w="8363" w:type="dxa"/>
            <w:gridSpan w:val="3"/>
            <w:tcBorders>
              <w:top w:val="single" w:sz="4" w:space="0" w:color="auto"/>
              <w:left w:val="single" w:sz="4" w:space="0" w:color="auto"/>
              <w:bottom w:val="single" w:sz="4" w:space="0" w:color="auto"/>
              <w:right w:val="single" w:sz="4" w:space="0" w:color="auto"/>
            </w:tcBorders>
            <w:vAlign w:val="center"/>
          </w:tcPr>
          <w:p w14:paraId="09BC48B2" w14:textId="77777777" w:rsidR="008D2322" w:rsidRDefault="008D2322" w:rsidP="00BA00A4">
            <w:pPr>
              <w:spacing w:line="480" w:lineRule="exact"/>
              <w:rPr>
                <w:rFonts w:ascii="宋体" w:eastAsia="宋体" w:hAnsi="宋体"/>
                <w:sz w:val="24"/>
                <w:szCs w:val="24"/>
              </w:rPr>
            </w:pPr>
            <w:r>
              <w:rPr>
                <w:rFonts w:ascii="宋体" w:eastAsia="宋体" w:hAnsi="宋体" w:hint="eastAsia"/>
                <w:sz w:val="24"/>
                <w:szCs w:val="24"/>
              </w:rPr>
              <w:t>乔晓光.</w:t>
            </w:r>
            <w:r w:rsidRPr="006D7FDD">
              <w:rPr>
                <w:rFonts w:ascii="宋体" w:eastAsia="宋体" w:hAnsi="宋体" w:hint="eastAsia"/>
                <w:sz w:val="24"/>
                <w:szCs w:val="24"/>
              </w:rPr>
              <w:t>空花·剪纸研究与创作</w:t>
            </w:r>
            <w:r>
              <w:rPr>
                <w:rFonts w:ascii="宋体" w:eastAsia="宋体" w:hAnsi="宋体" w:hint="eastAsia"/>
                <w:sz w:val="24"/>
                <w:szCs w:val="24"/>
              </w:rPr>
              <w:t>[</w:t>
            </w:r>
            <w:r>
              <w:rPr>
                <w:rFonts w:ascii="宋体" w:eastAsia="宋体" w:hAnsi="宋体"/>
                <w:sz w:val="24"/>
                <w:szCs w:val="24"/>
              </w:rPr>
              <w:t>M].</w:t>
            </w:r>
            <w:r>
              <w:rPr>
                <w:rFonts w:ascii="宋体" w:eastAsia="宋体" w:hAnsi="宋体" w:hint="eastAsia"/>
                <w:sz w:val="24"/>
                <w:szCs w:val="24"/>
              </w:rPr>
              <w:t>济南：山东美术出版社,</w:t>
            </w:r>
            <w:r>
              <w:rPr>
                <w:rFonts w:ascii="宋体" w:eastAsia="宋体" w:hAnsi="宋体"/>
                <w:sz w:val="24"/>
                <w:szCs w:val="24"/>
              </w:rPr>
              <w:t>2010</w:t>
            </w:r>
          </w:p>
          <w:p w14:paraId="173D8166" w14:textId="77777777" w:rsidR="008D2322" w:rsidRDefault="008D2322" w:rsidP="00BA00A4">
            <w:pPr>
              <w:spacing w:line="480" w:lineRule="exact"/>
              <w:rPr>
                <w:rFonts w:ascii="宋体" w:eastAsia="宋体" w:hAnsi="宋体"/>
                <w:sz w:val="24"/>
                <w:szCs w:val="24"/>
              </w:rPr>
            </w:pPr>
            <w:r w:rsidRPr="004979BE">
              <w:rPr>
                <w:rFonts w:ascii="宋体" w:eastAsia="宋体" w:hAnsi="宋体" w:hint="eastAsia"/>
                <w:sz w:val="24"/>
                <w:szCs w:val="24"/>
              </w:rPr>
              <w:t>杨圆</w:t>
            </w:r>
            <w:r>
              <w:rPr>
                <w:rFonts w:ascii="宋体" w:eastAsia="宋体" w:hAnsi="宋体" w:hint="eastAsia"/>
                <w:sz w:val="24"/>
                <w:szCs w:val="24"/>
              </w:rPr>
              <w:t>.</w:t>
            </w:r>
            <w:r w:rsidRPr="004979BE">
              <w:rPr>
                <w:rFonts w:ascii="宋体" w:eastAsia="宋体" w:hAnsi="宋体" w:hint="eastAsia"/>
                <w:sz w:val="24"/>
                <w:szCs w:val="24"/>
              </w:rPr>
              <w:t>非遗文化在高校美育中的融合路径分析——以漳浦剪纸为例</w:t>
            </w:r>
            <w:r>
              <w:rPr>
                <w:rFonts w:ascii="宋体" w:eastAsia="宋体" w:hAnsi="宋体" w:hint="eastAsia"/>
                <w:sz w:val="24"/>
                <w:szCs w:val="24"/>
              </w:rPr>
              <w:t>[</w:t>
            </w:r>
            <w:r>
              <w:rPr>
                <w:rFonts w:ascii="宋体" w:eastAsia="宋体" w:hAnsi="宋体"/>
                <w:sz w:val="24"/>
                <w:szCs w:val="24"/>
              </w:rPr>
              <w:t>J].</w:t>
            </w:r>
            <w:r w:rsidRPr="004979BE">
              <w:rPr>
                <w:rFonts w:ascii="宋体" w:eastAsia="宋体" w:hAnsi="宋体"/>
                <w:sz w:val="24"/>
                <w:szCs w:val="24"/>
              </w:rPr>
              <w:t>艺术与设计</w:t>
            </w:r>
            <w:r>
              <w:rPr>
                <w:rFonts w:ascii="宋体" w:eastAsia="宋体" w:hAnsi="宋体" w:hint="eastAsia"/>
                <w:sz w:val="24"/>
                <w:szCs w:val="24"/>
              </w:rPr>
              <w:t>,</w:t>
            </w:r>
            <w:r>
              <w:rPr>
                <w:rFonts w:ascii="宋体" w:eastAsia="宋体" w:hAnsi="宋体"/>
                <w:sz w:val="24"/>
                <w:szCs w:val="24"/>
              </w:rPr>
              <w:t>2020(5)</w:t>
            </w:r>
          </w:p>
        </w:tc>
      </w:tr>
      <w:tr w:rsidR="008D2322" w14:paraId="1994D20F" w14:textId="77777777" w:rsidTr="00BA00A4">
        <w:tc>
          <w:tcPr>
            <w:tcW w:w="9781" w:type="dxa"/>
            <w:gridSpan w:val="5"/>
            <w:shd w:val="clear" w:color="auto" w:fill="auto"/>
            <w:vAlign w:val="center"/>
          </w:tcPr>
          <w:p w14:paraId="04C1CAFC" w14:textId="77777777" w:rsidR="008D2322" w:rsidRDefault="008D2322" w:rsidP="00BA00A4">
            <w:pPr>
              <w:spacing w:line="360" w:lineRule="auto"/>
              <w:jc w:val="center"/>
              <w:rPr>
                <w:rFonts w:ascii="宋体" w:eastAsia="宋体" w:hAnsi="宋体"/>
                <w:b/>
                <w:bCs/>
                <w:sz w:val="28"/>
                <w:szCs w:val="28"/>
              </w:rPr>
            </w:pPr>
            <w:r>
              <w:rPr>
                <w:rFonts w:ascii="宋体" w:eastAsia="宋体" w:hAnsi="宋体" w:hint="eastAsia"/>
                <w:b/>
                <w:bCs/>
                <w:sz w:val="28"/>
                <w:szCs w:val="28"/>
              </w:rPr>
              <w:lastRenderedPageBreak/>
              <w:t>教学过程</w:t>
            </w:r>
          </w:p>
        </w:tc>
      </w:tr>
      <w:tr w:rsidR="008F34E4" w14:paraId="1676F943" w14:textId="77777777" w:rsidTr="009A222C">
        <w:tc>
          <w:tcPr>
            <w:tcW w:w="993" w:type="dxa"/>
            <w:shd w:val="clear" w:color="auto" w:fill="D9D9D9" w:themeFill="background1" w:themeFillShade="D9"/>
            <w:vAlign w:val="center"/>
          </w:tcPr>
          <w:p w14:paraId="7D4B38E0" w14:textId="77777777" w:rsidR="008F34E4" w:rsidRDefault="008F34E4" w:rsidP="00BA00A4">
            <w:pPr>
              <w:spacing w:line="360" w:lineRule="auto"/>
              <w:jc w:val="center"/>
              <w:rPr>
                <w:rFonts w:ascii="仿宋" w:eastAsia="仿宋" w:hAnsi="仿宋"/>
                <w:b/>
                <w:sz w:val="24"/>
                <w:szCs w:val="24"/>
              </w:rPr>
            </w:pPr>
            <w:r>
              <w:rPr>
                <w:rFonts w:ascii="仿宋" w:eastAsia="仿宋" w:hAnsi="仿宋" w:hint="eastAsia"/>
                <w:b/>
                <w:sz w:val="24"/>
                <w:szCs w:val="24"/>
              </w:rPr>
              <w:t>教学</w:t>
            </w:r>
          </w:p>
          <w:p w14:paraId="49D1E8C1" w14:textId="77777777" w:rsidR="008F34E4" w:rsidRDefault="008F34E4" w:rsidP="00BA00A4">
            <w:pPr>
              <w:spacing w:line="360" w:lineRule="auto"/>
              <w:jc w:val="center"/>
              <w:rPr>
                <w:rFonts w:ascii="仿宋" w:eastAsia="仿宋" w:hAnsi="仿宋"/>
                <w:b/>
                <w:sz w:val="24"/>
                <w:szCs w:val="24"/>
              </w:rPr>
            </w:pPr>
            <w:r>
              <w:rPr>
                <w:rFonts w:ascii="仿宋" w:eastAsia="仿宋" w:hAnsi="仿宋" w:hint="eastAsia"/>
                <w:b/>
                <w:sz w:val="24"/>
                <w:szCs w:val="24"/>
              </w:rPr>
              <w:t>环节</w:t>
            </w:r>
          </w:p>
        </w:tc>
        <w:tc>
          <w:tcPr>
            <w:tcW w:w="8788" w:type="dxa"/>
            <w:gridSpan w:val="4"/>
            <w:vAlign w:val="center"/>
          </w:tcPr>
          <w:p w14:paraId="317CA948" w14:textId="34D88185" w:rsidR="008F34E4" w:rsidRDefault="008F34E4" w:rsidP="00BA00A4">
            <w:pPr>
              <w:spacing w:line="360" w:lineRule="auto"/>
              <w:jc w:val="center"/>
              <w:rPr>
                <w:rFonts w:ascii="仿宋" w:eastAsia="仿宋" w:hAnsi="仿宋"/>
                <w:b/>
                <w:sz w:val="24"/>
                <w:szCs w:val="24"/>
              </w:rPr>
            </w:pPr>
            <w:r>
              <w:rPr>
                <w:rFonts w:ascii="仿宋" w:eastAsia="仿宋" w:hAnsi="仿宋" w:hint="eastAsia"/>
                <w:b/>
                <w:sz w:val="24"/>
                <w:szCs w:val="24"/>
              </w:rPr>
              <w:t>内容安排</w:t>
            </w:r>
          </w:p>
        </w:tc>
      </w:tr>
      <w:tr w:rsidR="008F34E4" w14:paraId="240A1F95" w14:textId="77777777" w:rsidTr="00EA28AD">
        <w:tc>
          <w:tcPr>
            <w:tcW w:w="993" w:type="dxa"/>
            <w:shd w:val="clear" w:color="auto" w:fill="D9D9D9" w:themeFill="background1" w:themeFillShade="D9"/>
            <w:vAlign w:val="center"/>
          </w:tcPr>
          <w:p w14:paraId="6D454B77" w14:textId="77777777" w:rsidR="008F34E4" w:rsidRDefault="008F34E4" w:rsidP="00BA00A4">
            <w:pPr>
              <w:spacing w:line="360" w:lineRule="auto"/>
              <w:jc w:val="center"/>
              <w:rPr>
                <w:rFonts w:ascii="仿宋" w:eastAsia="仿宋" w:hAnsi="仿宋"/>
                <w:b/>
                <w:bCs/>
                <w:sz w:val="24"/>
                <w:szCs w:val="24"/>
              </w:rPr>
            </w:pPr>
            <w:r>
              <w:rPr>
                <w:rFonts w:ascii="仿宋" w:eastAsia="仿宋" w:hAnsi="仿宋" w:hint="eastAsia"/>
                <w:b/>
                <w:bCs/>
                <w:sz w:val="24"/>
                <w:szCs w:val="24"/>
              </w:rPr>
              <w:t>知识</w:t>
            </w:r>
          </w:p>
          <w:p w14:paraId="6F1AD612" w14:textId="7CF0A96B" w:rsidR="008F34E4" w:rsidRPr="008F34E4" w:rsidRDefault="008F34E4" w:rsidP="008F34E4">
            <w:pPr>
              <w:spacing w:line="360" w:lineRule="auto"/>
              <w:jc w:val="center"/>
              <w:rPr>
                <w:rFonts w:ascii="宋体" w:eastAsia="宋体" w:hAnsi="宋体"/>
                <w:b/>
                <w:bCs/>
                <w:sz w:val="28"/>
                <w:szCs w:val="28"/>
              </w:rPr>
            </w:pPr>
            <w:r>
              <w:rPr>
                <w:rFonts w:ascii="仿宋" w:eastAsia="仿宋" w:hAnsi="仿宋" w:hint="eastAsia"/>
                <w:b/>
                <w:bCs/>
                <w:sz w:val="24"/>
                <w:szCs w:val="24"/>
              </w:rPr>
              <w:t>回顾</w:t>
            </w:r>
          </w:p>
        </w:tc>
        <w:tc>
          <w:tcPr>
            <w:tcW w:w="8788" w:type="dxa"/>
            <w:gridSpan w:val="4"/>
            <w:vAlign w:val="center"/>
          </w:tcPr>
          <w:p w14:paraId="7D00D577" w14:textId="5AB220E6" w:rsidR="008F34E4" w:rsidRPr="008F34E4" w:rsidRDefault="008F34E4" w:rsidP="00B20F20">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点评学生作品，简要回顾上周课程学习内容</w:t>
            </w:r>
          </w:p>
        </w:tc>
      </w:tr>
      <w:tr w:rsidR="008F34E4" w14:paraId="12535E3A" w14:textId="77777777" w:rsidTr="00F741A0">
        <w:tc>
          <w:tcPr>
            <w:tcW w:w="993" w:type="dxa"/>
            <w:shd w:val="clear" w:color="auto" w:fill="D9D9D9" w:themeFill="background1" w:themeFillShade="D9"/>
            <w:vAlign w:val="center"/>
          </w:tcPr>
          <w:p w14:paraId="336A5997" w14:textId="77777777" w:rsidR="008F34E4" w:rsidRDefault="008F34E4" w:rsidP="00BA00A4">
            <w:pPr>
              <w:spacing w:line="360" w:lineRule="auto"/>
              <w:jc w:val="center"/>
              <w:rPr>
                <w:rFonts w:ascii="仿宋" w:eastAsia="仿宋" w:hAnsi="仿宋"/>
                <w:b/>
                <w:bCs/>
                <w:sz w:val="24"/>
                <w:szCs w:val="24"/>
              </w:rPr>
            </w:pPr>
            <w:r>
              <w:rPr>
                <w:rFonts w:ascii="仿宋" w:eastAsia="仿宋" w:hAnsi="仿宋" w:hint="eastAsia"/>
                <w:b/>
                <w:bCs/>
                <w:sz w:val="24"/>
                <w:szCs w:val="24"/>
              </w:rPr>
              <w:t>课程</w:t>
            </w:r>
          </w:p>
          <w:p w14:paraId="050549B6" w14:textId="5A5190F8" w:rsidR="008F34E4" w:rsidRPr="008F34E4" w:rsidRDefault="008F34E4" w:rsidP="008F34E4">
            <w:pPr>
              <w:spacing w:line="360" w:lineRule="auto"/>
              <w:jc w:val="center"/>
              <w:rPr>
                <w:rFonts w:ascii="仿宋" w:eastAsia="仿宋" w:hAnsi="仿宋"/>
                <w:b/>
                <w:bCs/>
                <w:sz w:val="24"/>
                <w:szCs w:val="24"/>
              </w:rPr>
            </w:pPr>
            <w:r>
              <w:rPr>
                <w:rFonts w:ascii="仿宋" w:eastAsia="仿宋" w:hAnsi="仿宋" w:hint="eastAsia"/>
                <w:b/>
                <w:bCs/>
                <w:sz w:val="24"/>
                <w:szCs w:val="24"/>
              </w:rPr>
              <w:t>导入</w:t>
            </w:r>
          </w:p>
        </w:tc>
        <w:tc>
          <w:tcPr>
            <w:tcW w:w="8788" w:type="dxa"/>
            <w:gridSpan w:val="4"/>
            <w:vAlign w:val="center"/>
          </w:tcPr>
          <w:p w14:paraId="47E75875" w14:textId="77777777" w:rsidR="008F34E4" w:rsidRDefault="008F34E4" w:rsidP="00BA00A4">
            <w:pPr>
              <w:spacing w:line="360" w:lineRule="auto"/>
              <w:ind w:firstLineChars="200" w:firstLine="480"/>
              <w:jc w:val="left"/>
              <w:rPr>
                <w:rFonts w:ascii="宋体" w:eastAsia="宋体" w:hAnsi="宋体"/>
                <w:sz w:val="24"/>
                <w:szCs w:val="24"/>
              </w:rPr>
            </w:pPr>
            <w:r w:rsidRPr="00F845B5">
              <w:rPr>
                <w:rFonts w:ascii="宋体" w:eastAsia="宋体" w:hAnsi="宋体" w:hint="eastAsia"/>
                <w:color w:val="0070C0"/>
                <w:sz w:val="24"/>
                <w:szCs w:val="24"/>
              </w:rPr>
              <w:t>【</w:t>
            </w:r>
            <w:r w:rsidRPr="00F845B5">
              <w:rPr>
                <w:rFonts w:ascii="宋体" w:eastAsia="宋体" w:hAnsi="宋体" w:hint="eastAsia"/>
                <w:b/>
                <w:bCs/>
                <w:color w:val="0070C0"/>
                <w:sz w:val="24"/>
                <w:szCs w:val="24"/>
              </w:rPr>
              <w:t>视频导入</w:t>
            </w:r>
            <w:r w:rsidRPr="00F845B5">
              <w:rPr>
                <w:rFonts w:ascii="宋体" w:eastAsia="宋体" w:hAnsi="宋体" w:hint="eastAsia"/>
                <w:color w:val="0070C0"/>
                <w:sz w:val="24"/>
                <w:szCs w:val="24"/>
              </w:rPr>
              <w:t>】</w:t>
            </w:r>
            <w:r>
              <w:rPr>
                <w:rFonts w:ascii="宋体" w:eastAsia="宋体" w:hAnsi="宋体" w:hint="eastAsia"/>
                <w:sz w:val="24"/>
                <w:szCs w:val="24"/>
              </w:rPr>
              <w:t>陕西剪纸</w:t>
            </w:r>
          </w:p>
          <w:p w14:paraId="113967D5" w14:textId="77777777" w:rsidR="008F34E4" w:rsidRPr="00F845B5" w:rsidRDefault="008F34E4" w:rsidP="00BA00A4">
            <w:pPr>
              <w:spacing w:line="360" w:lineRule="auto"/>
              <w:ind w:firstLineChars="200" w:firstLine="482"/>
              <w:jc w:val="left"/>
              <w:rPr>
                <w:rFonts w:ascii="宋体" w:eastAsia="宋体" w:hAnsi="宋体"/>
                <w:sz w:val="24"/>
                <w:szCs w:val="24"/>
              </w:rPr>
            </w:pPr>
            <w:r>
              <w:rPr>
                <w:rFonts w:ascii="宋体" w:eastAsia="宋体" w:hAnsi="宋体" w:hint="eastAsia"/>
                <w:b/>
                <w:bCs/>
                <w:sz w:val="24"/>
                <w:szCs w:val="24"/>
              </w:rPr>
              <w:t>分析：</w:t>
            </w:r>
            <w:r>
              <w:rPr>
                <w:rFonts w:ascii="宋体" w:eastAsia="宋体" w:hAnsi="宋体" w:hint="eastAsia"/>
                <w:sz w:val="24"/>
                <w:szCs w:val="24"/>
              </w:rPr>
              <w:t>剪纸于</w:t>
            </w:r>
            <w:r>
              <w:rPr>
                <w:rFonts w:ascii="宋体" w:eastAsia="宋体" w:hAnsi="宋体"/>
                <w:sz w:val="24"/>
                <w:szCs w:val="24"/>
              </w:rPr>
              <w:t>2009年被联合国教科文组织列为人类非物质文化遗产</w:t>
            </w:r>
            <w:r>
              <w:rPr>
                <w:rFonts w:ascii="宋体" w:eastAsia="宋体" w:hAnsi="宋体" w:hint="eastAsia"/>
                <w:sz w:val="24"/>
                <w:szCs w:val="24"/>
              </w:rPr>
              <w:t>，剪纸</w:t>
            </w:r>
            <w:r w:rsidRPr="002115C6">
              <w:rPr>
                <w:rFonts w:ascii="宋体" w:eastAsia="宋体" w:hAnsi="宋体"/>
                <w:sz w:val="24"/>
                <w:szCs w:val="24"/>
              </w:rPr>
              <w:t>以自身的价值和形式，丰富了人类</w:t>
            </w:r>
            <w:r>
              <w:rPr>
                <w:rFonts w:ascii="宋体" w:eastAsia="宋体" w:hAnsi="宋体" w:hint="eastAsia"/>
                <w:sz w:val="24"/>
                <w:szCs w:val="24"/>
              </w:rPr>
              <w:t>文化</w:t>
            </w:r>
            <w:r w:rsidRPr="002115C6">
              <w:rPr>
                <w:rFonts w:ascii="宋体" w:eastAsia="宋体" w:hAnsi="宋体"/>
                <w:sz w:val="24"/>
                <w:szCs w:val="24"/>
              </w:rPr>
              <w:t>艺术。</w:t>
            </w:r>
            <w:r w:rsidRPr="008B3762">
              <w:rPr>
                <w:rFonts w:ascii="宋体" w:eastAsia="宋体" w:hAnsi="宋体" w:hint="eastAsia"/>
                <w:sz w:val="24"/>
                <w:szCs w:val="24"/>
              </w:rPr>
              <w:t>我国至少有</w:t>
            </w:r>
            <w:r w:rsidRPr="008B3762">
              <w:rPr>
                <w:rFonts w:ascii="宋体" w:eastAsia="宋体" w:hAnsi="宋体"/>
                <w:sz w:val="24"/>
                <w:szCs w:val="24"/>
              </w:rPr>
              <w:t>30个民族有剪纸的风俗习惯。这就意味着没有</w:t>
            </w:r>
            <w:r>
              <w:rPr>
                <w:rFonts w:ascii="宋体" w:eastAsia="宋体" w:hAnsi="宋体" w:hint="eastAsia"/>
                <w:sz w:val="24"/>
                <w:szCs w:val="24"/>
              </w:rPr>
              <w:t>任何</w:t>
            </w:r>
            <w:r w:rsidRPr="008B3762">
              <w:rPr>
                <w:rFonts w:ascii="宋体" w:eastAsia="宋体" w:hAnsi="宋体"/>
                <w:sz w:val="24"/>
                <w:szCs w:val="24"/>
              </w:rPr>
              <w:t>一种艺术能像剪纸一样分布广泛，流传之久，也没有任何一种非物质文化遗产能像剪纸一样拥有庞大的民间传承者。</w:t>
            </w:r>
          </w:p>
          <w:p w14:paraId="62511C5C" w14:textId="77777777" w:rsidR="008F34E4" w:rsidRDefault="008F34E4" w:rsidP="00BA00A4">
            <w:pPr>
              <w:spacing w:line="360" w:lineRule="auto"/>
              <w:ind w:firstLineChars="200" w:firstLine="480"/>
              <w:jc w:val="left"/>
              <w:rPr>
                <w:rFonts w:ascii="宋体" w:eastAsia="宋体" w:hAnsi="宋体"/>
                <w:b/>
                <w:bCs/>
                <w:sz w:val="24"/>
                <w:szCs w:val="24"/>
              </w:rPr>
            </w:pPr>
            <w:r>
              <w:rPr>
                <w:rFonts w:ascii="宋体" w:eastAsia="宋体" w:hAnsi="宋体" w:hint="eastAsia"/>
                <w:sz w:val="24"/>
                <w:szCs w:val="24"/>
              </w:rPr>
              <w:t>【</w:t>
            </w:r>
            <w:r>
              <w:rPr>
                <w:rFonts w:ascii="宋体" w:eastAsia="宋体" w:hAnsi="宋体" w:hint="eastAsia"/>
                <w:b/>
                <w:bCs/>
                <w:sz w:val="24"/>
                <w:szCs w:val="24"/>
              </w:rPr>
              <w:t>课程目录</w:t>
            </w:r>
            <w:r>
              <w:rPr>
                <w:rFonts w:ascii="宋体" w:eastAsia="宋体" w:hAnsi="宋体" w:hint="eastAsia"/>
                <w:sz w:val="24"/>
                <w:szCs w:val="24"/>
              </w:rPr>
              <w:t>】</w:t>
            </w:r>
          </w:p>
          <w:p w14:paraId="5CB9E849" w14:textId="77777777" w:rsidR="008F34E4" w:rsidRDefault="008F34E4" w:rsidP="00BA00A4">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一、认识剪纸</w:t>
            </w:r>
          </w:p>
          <w:p w14:paraId="631123D1" w14:textId="77777777" w:rsidR="008F34E4" w:rsidRDefault="008F34E4" w:rsidP="00BA00A4">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二、剪纸的表现技法（重点）</w:t>
            </w:r>
          </w:p>
          <w:p w14:paraId="2397E6F6" w14:textId="77777777" w:rsidR="008F34E4" w:rsidRDefault="008F34E4" w:rsidP="00BA00A4">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三、剪纸的美学表现（重点）</w:t>
            </w:r>
          </w:p>
          <w:p w14:paraId="17177739" w14:textId="0C186061" w:rsidR="008F34E4" w:rsidRDefault="008F34E4" w:rsidP="008F34E4">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四、剪纸设计与制作（难点）</w:t>
            </w:r>
          </w:p>
          <w:p w14:paraId="52794B87" w14:textId="59406960" w:rsidR="008F34E4" w:rsidRPr="008F34E4" w:rsidRDefault="008F34E4" w:rsidP="008F34E4">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五、知识拓展</w:t>
            </w:r>
          </w:p>
        </w:tc>
      </w:tr>
      <w:tr w:rsidR="008F34E4" w14:paraId="700E82A6" w14:textId="77777777" w:rsidTr="0070040B">
        <w:trPr>
          <w:trHeight w:val="1266"/>
        </w:trPr>
        <w:tc>
          <w:tcPr>
            <w:tcW w:w="993" w:type="dxa"/>
            <w:shd w:val="clear" w:color="auto" w:fill="D9D9D9" w:themeFill="background1" w:themeFillShade="D9"/>
            <w:vAlign w:val="center"/>
          </w:tcPr>
          <w:p w14:paraId="235284EE" w14:textId="77777777" w:rsidR="008F34E4" w:rsidRDefault="008F34E4" w:rsidP="00BA00A4">
            <w:pPr>
              <w:spacing w:line="360" w:lineRule="auto"/>
              <w:jc w:val="center"/>
              <w:rPr>
                <w:rFonts w:ascii="仿宋" w:eastAsia="仿宋" w:hAnsi="仿宋"/>
                <w:b/>
                <w:bCs/>
                <w:sz w:val="24"/>
                <w:szCs w:val="24"/>
              </w:rPr>
            </w:pPr>
            <w:r>
              <w:rPr>
                <w:rFonts w:ascii="仿宋" w:eastAsia="仿宋" w:hAnsi="仿宋" w:hint="eastAsia"/>
                <w:b/>
                <w:bCs/>
                <w:sz w:val="24"/>
                <w:szCs w:val="24"/>
              </w:rPr>
              <w:t>课程</w:t>
            </w:r>
          </w:p>
          <w:p w14:paraId="4DBFAAFF" w14:textId="5604C079" w:rsidR="008F34E4" w:rsidRPr="008F34E4" w:rsidRDefault="008F34E4" w:rsidP="008F34E4">
            <w:pPr>
              <w:spacing w:line="360" w:lineRule="auto"/>
              <w:jc w:val="center"/>
              <w:rPr>
                <w:rFonts w:ascii="仿宋" w:eastAsia="仿宋" w:hAnsi="仿宋"/>
                <w:b/>
                <w:bCs/>
                <w:sz w:val="24"/>
                <w:szCs w:val="24"/>
              </w:rPr>
            </w:pPr>
            <w:r>
              <w:rPr>
                <w:rFonts w:ascii="仿宋" w:eastAsia="仿宋" w:hAnsi="仿宋" w:hint="eastAsia"/>
                <w:b/>
                <w:bCs/>
                <w:sz w:val="24"/>
                <w:szCs w:val="24"/>
              </w:rPr>
              <w:t>展开</w:t>
            </w:r>
          </w:p>
        </w:tc>
        <w:tc>
          <w:tcPr>
            <w:tcW w:w="8788" w:type="dxa"/>
            <w:gridSpan w:val="4"/>
            <w:vAlign w:val="center"/>
          </w:tcPr>
          <w:p w14:paraId="5A31F2EB" w14:textId="4C9BD25F" w:rsidR="008F34E4" w:rsidRDefault="008F34E4" w:rsidP="008D2322">
            <w:pPr>
              <w:pStyle w:val="a4"/>
              <w:numPr>
                <w:ilvl w:val="0"/>
                <w:numId w:val="1"/>
              </w:numPr>
              <w:spacing w:line="360" w:lineRule="auto"/>
              <w:ind w:firstLineChars="0"/>
              <w:jc w:val="left"/>
              <w:rPr>
                <w:rFonts w:ascii="宋体" w:eastAsia="宋体" w:hAnsi="宋体"/>
                <w:sz w:val="24"/>
                <w:szCs w:val="24"/>
              </w:rPr>
            </w:pPr>
            <w:r w:rsidRPr="00776BF9">
              <w:rPr>
                <w:rFonts w:ascii="宋体" w:eastAsia="宋体" w:hAnsi="宋体" w:hint="eastAsia"/>
                <w:b/>
                <w:bCs/>
                <w:sz w:val="24"/>
                <w:szCs w:val="24"/>
              </w:rPr>
              <w:t>认识剪纸</w:t>
            </w:r>
          </w:p>
          <w:p w14:paraId="4940FC55" w14:textId="77777777" w:rsidR="008F34E4" w:rsidRPr="00E87A0E" w:rsidRDefault="008F34E4" w:rsidP="00BA00A4">
            <w:pPr>
              <w:spacing w:line="360" w:lineRule="auto"/>
              <w:ind w:firstLineChars="200" w:firstLine="482"/>
              <w:jc w:val="left"/>
              <w:rPr>
                <w:rFonts w:ascii="宋体" w:eastAsia="宋体" w:hAnsi="宋体"/>
                <w:b/>
                <w:bCs/>
                <w:sz w:val="24"/>
                <w:szCs w:val="24"/>
              </w:rPr>
            </w:pPr>
            <w:r w:rsidRPr="00E87A0E">
              <w:rPr>
                <w:rFonts w:ascii="宋体" w:eastAsia="宋体" w:hAnsi="宋体" w:hint="eastAsia"/>
                <w:b/>
                <w:bCs/>
                <w:sz w:val="24"/>
                <w:szCs w:val="24"/>
              </w:rPr>
              <w:t>1、概念</w:t>
            </w:r>
          </w:p>
          <w:p w14:paraId="5D1D3659" w14:textId="77777777" w:rsidR="008F34E4" w:rsidRPr="004227AD" w:rsidRDefault="008F34E4" w:rsidP="00BA00A4">
            <w:pPr>
              <w:spacing w:line="360" w:lineRule="auto"/>
              <w:ind w:firstLineChars="200" w:firstLine="480"/>
              <w:jc w:val="left"/>
              <w:rPr>
                <w:rFonts w:ascii="宋体" w:eastAsia="宋体" w:hAnsi="宋体"/>
                <w:sz w:val="24"/>
                <w:szCs w:val="24"/>
              </w:rPr>
            </w:pPr>
            <w:r w:rsidRPr="004227AD">
              <w:rPr>
                <w:rFonts w:ascii="宋体" w:eastAsia="宋体" w:hAnsi="宋体" w:hint="eastAsia"/>
                <w:sz w:val="24"/>
                <w:szCs w:val="24"/>
              </w:rPr>
              <w:t>剪纸是</w:t>
            </w:r>
            <w:r w:rsidRPr="004227AD">
              <w:rPr>
                <w:rFonts w:ascii="宋体" w:eastAsia="宋体" w:hAnsi="宋体" w:hint="eastAsia"/>
                <w:sz w:val="24"/>
              </w:rPr>
              <w:t>中国民间传统的镂空艺术，又称刻纸，是一种</w:t>
            </w:r>
            <w:r w:rsidRPr="004227AD">
              <w:rPr>
                <w:rFonts w:ascii="宋体" w:eastAsia="宋体" w:hAnsi="宋体" w:hint="eastAsia"/>
                <w:sz w:val="24"/>
                <w:szCs w:val="24"/>
              </w:rPr>
              <w:t>以纸为载体，</w:t>
            </w:r>
            <w:r w:rsidRPr="004227AD">
              <w:rPr>
                <w:rFonts w:ascii="宋体" w:eastAsia="宋体" w:hAnsi="宋体" w:hint="eastAsia"/>
                <w:sz w:val="24"/>
              </w:rPr>
              <w:t>运用雕、镂、剔、刻、剪的技法呈现形象的手工艺术。</w:t>
            </w:r>
          </w:p>
          <w:p w14:paraId="44BADCA2" w14:textId="77777777" w:rsidR="008F34E4" w:rsidRPr="00E87A0E" w:rsidRDefault="008F34E4" w:rsidP="00BA00A4">
            <w:pPr>
              <w:spacing w:line="360" w:lineRule="auto"/>
              <w:ind w:firstLineChars="200" w:firstLine="482"/>
              <w:jc w:val="left"/>
              <w:rPr>
                <w:rFonts w:ascii="宋体" w:eastAsia="宋体" w:hAnsi="宋体"/>
                <w:b/>
                <w:bCs/>
                <w:sz w:val="24"/>
                <w:szCs w:val="24"/>
              </w:rPr>
            </w:pPr>
            <w:r w:rsidRPr="00E87A0E">
              <w:rPr>
                <w:rFonts w:ascii="宋体" w:eastAsia="宋体" w:hAnsi="宋体" w:hint="eastAsia"/>
                <w:b/>
                <w:bCs/>
                <w:sz w:val="24"/>
                <w:szCs w:val="24"/>
              </w:rPr>
              <w:t>2、剪纸溯源</w:t>
            </w:r>
          </w:p>
          <w:p w14:paraId="4FAF06B2" w14:textId="77777777" w:rsidR="008F34E4" w:rsidRDefault="008F34E4" w:rsidP="00BA00A4">
            <w:pPr>
              <w:spacing w:line="360" w:lineRule="auto"/>
              <w:ind w:firstLineChars="200" w:firstLine="480"/>
              <w:rPr>
                <w:rFonts w:ascii="宋体" w:eastAsia="宋体" w:hAnsi="宋体"/>
                <w:sz w:val="24"/>
                <w:szCs w:val="24"/>
              </w:rPr>
            </w:pPr>
            <w:r w:rsidRPr="001A2ED6">
              <w:rPr>
                <w:rFonts w:ascii="宋体" w:eastAsia="宋体" w:hAnsi="宋体" w:hint="eastAsia"/>
                <w:color w:val="0070C0"/>
                <w:sz w:val="24"/>
                <w:szCs w:val="24"/>
              </w:rPr>
              <w:t>【</w:t>
            </w:r>
            <w:r w:rsidRPr="001A2ED6">
              <w:rPr>
                <w:rFonts w:ascii="宋体" w:eastAsia="宋体" w:hAnsi="宋体" w:hint="eastAsia"/>
                <w:b/>
                <w:bCs/>
                <w:color w:val="0070C0"/>
                <w:sz w:val="24"/>
                <w:szCs w:val="24"/>
              </w:rPr>
              <w:t>案例引入1</w:t>
            </w:r>
            <w:r w:rsidRPr="001A2ED6">
              <w:rPr>
                <w:rFonts w:ascii="宋体" w:eastAsia="宋体" w:hAnsi="宋体" w:hint="eastAsia"/>
                <w:color w:val="0070C0"/>
                <w:sz w:val="24"/>
                <w:szCs w:val="24"/>
              </w:rPr>
              <w:t>】</w:t>
            </w:r>
            <w:r>
              <w:rPr>
                <w:rFonts w:ascii="宋体" w:eastAsia="宋体" w:hAnsi="宋体"/>
                <w:sz w:val="24"/>
                <w:szCs w:val="24"/>
              </w:rPr>
              <w:t>“虎纹金箔”和“太阳凤纹金箔”</w:t>
            </w:r>
          </w:p>
          <w:p w14:paraId="08A0BE53" w14:textId="77777777" w:rsidR="008F34E4" w:rsidRDefault="008F34E4" w:rsidP="00BA00A4">
            <w:pPr>
              <w:spacing w:line="360" w:lineRule="auto"/>
              <w:ind w:firstLineChars="200" w:firstLine="480"/>
              <w:jc w:val="left"/>
              <w:rPr>
                <w:rFonts w:ascii="宋体" w:eastAsia="宋体" w:hAnsi="宋体"/>
                <w:sz w:val="24"/>
                <w:szCs w:val="24"/>
              </w:rPr>
            </w:pPr>
            <w:r w:rsidRPr="001A2ED6">
              <w:rPr>
                <w:rFonts w:ascii="宋体" w:eastAsia="宋体" w:hAnsi="宋体" w:hint="eastAsia"/>
                <w:color w:val="0070C0"/>
                <w:sz w:val="24"/>
                <w:szCs w:val="24"/>
              </w:rPr>
              <w:t>【</w:t>
            </w:r>
            <w:r w:rsidRPr="001A2ED6">
              <w:rPr>
                <w:rFonts w:ascii="宋体" w:eastAsia="宋体" w:hAnsi="宋体" w:hint="eastAsia"/>
                <w:b/>
                <w:bCs/>
                <w:color w:val="0070C0"/>
                <w:sz w:val="24"/>
                <w:szCs w:val="24"/>
              </w:rPr>
              <w:t>案例引入2</w:t>
            </w:r>
            <w:r w:rsidRPr="001A2ED6">
              <w:rPr>
                <w:rFonts w:ascii="宋体" w:eastAsia="宋体" w:hAnsi="宋体" w:hint="eastAsia"/>
                <w:color w:val="0070C0"/>
                <w:sz w:val="24"/>
                <w:szCs w:val="24"/>
              </w:rPr>
              <w:t>】</w:t>
            </w:r>
            <w:r>
              <w:rPr>
                <w:rFonts w:ascii="宋体" w:eastAsia="宋体" w:hAnsi="宋体" w:hint="eastAsia"/>
                <w:sz w:val="24"/>
                <w:szCs w:val="24"/>
              </w:rPr>
              <w:t>历史典故</w:t>
            </w:r>
            <w:r w:rsidRPr="00E87A0E">
              <w:rPr>
                <w:rFonts w:ascii="宋体" w:eastAsia="宋体" w:hAnsi="宋体" w:hint="eastAsia"/>
                <w:sz w:val="24"/>
                <w:szCs w:val="24"/>
              </w:rPr>
              <w:t>剪桐封弟</w:t>
            </w:r>
            <w:r>
              <w:rPr>
                <w:rFonts w:ascii="宋体" w:eastAsia="宋体" w:hAnsi="宋体" w:hint="eastAsia"/>
                <w:sz w:val="24"/>
                <w:szCs w:val="24"/>
              </w:rPr>
              <w:t>、青铜器、玉器</w:t>
            </w:r>
          </w:p>
          <w:p w14:paraId="19B21999" w14:textId="77777777" w:rsidR="008F34E4" w:rsidRDefault="008F34E4" w:rsidP="00BA00A4">
            <w:pPr>
              <w:spacing w:line="360" w:lineRule="auto"/>
              <w:jc w:val="left"/>
              <w:rPr>
                <w:rFonts w:ascii="宋体" w:eastAsia="宋体" w:hAnsi="宋体"/>
                <w:sz w:val="24"/>
                <w:szCs w:val="24"/>
              </w:rPr>
            </w:pPr>
            <w:r>
              <w:rPr>
                <w:rFonts w:ascii="宋体" w:eastAsia="宋体" w:hAnsi="宋体" w:hint="eastAsia"/>
                <w:sz w:val="24"/>
                <w:szCs w:val="24"/>
              </w:rPr>
              <w:t xml:space="preserve"> </w:t>
            </w:r>
            <w:r>
              <w:rPr>
                <w:rFonts w:ascii="宋体" w:eastAsia="宋体" w:hAnsi="宋体"/>
                <w:sz w:val="24"/>
                <w:szCs w:val="24"/>
              </w:rPr>
              <w:t xml:space="preserve">   </w:t>
            </w:r>
            <w:r>
              <w:rPr>
                <w:rFonts w:ascii="宋体" w:eastAsia="宋体" w:hAnsi="宋体"/>
                <w:b/>
                <w:bCs/>
                <w:sz w:val="24"/>
                <w:szCs w:val="24"/>
              </w:rPr>
              <w:t xml:space="preserve"> </w:t>
            </w:r>
            <w:r>
              <w:rPr>
                <w:rFonts w:ascii="宋体" w:eastAsia="宋体" w:hAnsi="宋体" w:hint="eastAsia"/>
                <w:b/>
                <w:bCs/>
                <w:sz w:val="24"/>
                <w:szCs w:val="24"/>
              </w:rPr>
              <w:t>分析：</w:t>
            </w:r>
            <w:r>
              <w:rPr>
                <w:rFonts w:ascii="宋体" w:eastAsia="宋体" w:hAnsi="宋体"/>
                <w:sz w:val="24"/>
                <w:szCs w:val="24"/>
              </w:rPr>
              <w:t>我国剪刻工艺已有2000多年历史。东汉蔡伦改良造纸术后，“剪纸”的称谓才真正名副其实。我国新疆吐鲁番出土的北朝时期团花图案，是最早的剪纸实物。</w:t>
            </w:r>
            <w:r w:rsidRPr="00E87A0E">
              <w:rPr>
                <w:rFonts w:ascii="宋体" w:eastAsia="宋体" w:hAnsi="宋体" w:hint="eastAsia"/>
                <w:sz w:val="24"/>
                <w:szCs w:val="24"/>
              </w:rPr>
              <w:t>剪纸艺术还未真正诞生之前，青铜器、玉器、木器上的镂空雕刻表明我国的镂空工艺早在3000多年前就已炉火纯青。</w:t>
            </w:r>
          </w:p>
          <w:p w14:paraId="608CB2D6" w14:textId="77777777" w:rsidR="008F34E4" w:rsidRPr="002E459E" w:rsidRDefault="008F34E4" w:rsidP="00BA00A4">
            <w:pPr>
              <w:spacing w:line="360" w:lineRule="auto"/>
              <w:ind w:firstLineChars="200" w:firstLine="482"/>
              <w:jc w:val="left"/>
              <w:rPr>
                <w:rFonts w:ascii="宋体" w:eastAsia="宋体" w:hAnsi="宋体"/>
                <w:b/>
                <w:bCs/>
                <w:sz w:val="24"/>
                <w:szCs w:val="24"/>
              </w:rPr>
            </w:pPr>
            <w:r w:rsidRPr="002E459E">
              <w:rPr>
                <w:rFonts w:ascii="宋体" w:eastAsia="宋体" w:hAnsi="宋体"/>
                <w:b/>
                <w:bCs/>
                <w:sz w:val="24"/>
                <w:szCs w:val="24"/>
              </w:rPr>
              <w:t>3</w:t>
            </w:r>
            <w:r w:rsidRPr="002E459E">
              <w:rPr>
                <w:rFonts w:ascii="宋体" w:eastAsia="宋体" w:hAnsi="宋体" w:hint="eastAsia"/>
                <w:b/>
                <w:bCs/>
                <w:sz w:val="24"/>
                <w:szCs w:val="24"/>
              </w:rPr>
              <w:t>、</w:t>
            </w:r>
            <w:r>
              <w:rPr>
                <w:rFonts w:ascii="宋体" w:eastAsia="宋体" w:hAnsi="宋体" w:hint="eastAsia"/>
                <w:b/>
                <w:bCs/>
                <w:sz w:val="24"/>
                <w:szCs w:val="24"/>
              </w:rPr>
              <w:t>传统</w:t>
            </w:r>
            <w:r w:rsidRPr="002E459E">
              <w:rPr>
                <w:rFonts w:ascii="宋体" w:eastAsia="宋体" w:hAnsi="宋体" w:hint="eastAsia"/>
                <w:b/>
                <w:bCs/>
                <w:sz w:val="24"/>
                <w:szCs w:val="24"/>
              </w:rPr>
              <w:t>用途</w:t>
            </w:r>
          </w:p>
          <w:p w14:paraId="10B594AF" w14:textId="77777777" w:rsidR="008F34E4" w:rsidRDefault="008F34E4" w:rsidP="00BA00A4">
            <w:pPr>
              <w:spacing w:line="360" w:lineRule="auto"/>
              <w:ind w:firstLineChars="200" w:firstLine="480"/>
              <w:jc w:val="left"/>
              <w:rPr>
                <w:rFonts w:ascii="宋体" w:eastAsia="宋体" w:hAnsi="宋体"/>
                <w:sz w:val="24"/>
                <w:szCs w:val="24"/>
              </w:rPr>
            </w:pPr>
            <w:r w:rsidRPr="00B31BBF">
              <w:rPr>
                <w:rFonts w:ascii="宋体" w:eastAsia="宋体" w:hAnsi="宋体" w:hint="eastAsia"/>
                <w:color w:val="0070C0"/>
                <w:sz w:val="24"/>
                <w:szCs w:val="24"/>
              </w:rPr>
              <w:t>【</w:t>
            </w:r>
            <w:r w:rsidRPr="00B31BBF">
              <w:rPr>
                <w:rFonts w:ascii="宋体" w:eastAsia="宋体" w:hAnsi="宋体" w:hint="eastAsia"/>
                <w:b/>
                <w:bCs/>
                <w:color w:val="0070C0"/>
                <w:sz w:val="24"/>
                <w:szCs w:val="24"/>
              </w:rPr>
              <w:t>案例引入</w:t>
            </w:r>
            <w:r w:rsidRPr="00B31BBF">
              <w:rPr>
                <w:rFonts w:ascii="宋体" w:eastAsia="宋体" w:hAnsi="宋体" w:hint="eastAsia"/>
                <w:color w:val="0070C0"/>
                <w:sz w:val="24"/>
                <w:szCs w:val="24"/>
              </w:rPr>
              <w:t>】</w:t>
            </w:r>
            <w:r>
              <w:rPr>
                <w:rFonts w:ascii="宋体" w:eastAsia="宋体" w:hAnsi="宋体" w:hint="eastAsia"/>
                <w:sz w:val="24"/>
                <w:szCs w:val="24"/>
              </w:rPr>
              <w:t>窗花、祭祀用品、刺绣、蓝靛染</w:t>
            </w:r>
          </w:p>
          <w:p w14:paraId="2115C85B" w14:textId="77777777" w:rsidR="008F34E4" w:rsidRDefault="008F34E4" w:rsidP="00BA00A4">
            <w:pPr>
              <w:spacing w:line="360" w:lineRule="auto"/>
              <w:ind w:firstLineChars="200" w:firstLine="482"/>
              <w:jc w:val="left"/>
              <w:rPr>
                <w:rFonts w:ascii="宋体" w:eastAsia="宋体" w:hAnsi="宋体" w:cs="Times New Roman"/>
                <w:bCs/>
                <w:sz w:val="24"/>
                <w:szCs w:val="24"/>
              </w:rPr>
            </w:pPr>
            <w:r>
              <w:rPr>
                <w:rFonts w:ascii="宋体" w:eastAsia="宋体" w:hAnsi="宋体" w:cs="Times New Roman" w:hint="eastAsia"/>
                <w:b/>
                <w:sz w:val="24"/>
                <w:szCs w:val="24"/>
              </w:rPr>
              <w:lastRenderedPageBreak/>
              <w:t>分析：</w:t>
            </w:r>
            <w:r>
              <w:rPr>
                <w:rFonts w:ascii="宋体" w:eastAsia="宋体" w:hAnsi="宋体" w:cs="Times New Roman" w:hint="eastAsia"/>
                <w:bCs/>
                <w:sz w:val="24"/>
                <w:szCs w:val="24"/>
              </w:rPr>
              <w:t>剪纸</w:t>
            </w:r>
            <w:r w:rsidRPr="00A66DF1">
              <w:rPr>
                <w:rFonts w:ascii="宋体" w:eastAsia="宋体" w:hAnsi="宋体" w:cs="Times New Roman" w:hint="eastAsia"/>
                <w:bCs/>
                <w:sz w:val="24"/>
                <w:szCs w:val="24"/>
              </w:rPr>
              <w:t>利用文字谐音寓意吉祥的文化观念，迎合人们求吉纳福的生活愿望</w:t>
            </w:r>
            <w:r>
              <w:rPr>
                <w:rFonts w:ascii="宋体" w:eastAsia="宋体" w:hAnsi="宋体" w:cs="Times New Roman" w:hint="eastAsia"/>
                <w:bCs/>
                <w:sz w:val="24"/>
                <w:szCs w:val="24"/>
              </w:rPr>
              <w:t>，</w:t>
            </w:r>
            <w:r w:rsidRPr="00A66DF1">
              <w:rPr>
                <w:rFonts w:ascii="宋体" w:eastAsia="宋体" w:hAnsi="宋体" w:cs="Times New Roman" w:hint="eastAsia"/>
                <w:bCs/>
                <w:sz w:val="24"/>
                <w:szCs w:val="24"/>
              </w:rPr>
              <w:t>围绕着农耕生存形态传承的活态文化和隐喻象征的文化观念，剪纸</w:t>
            </w:r>
            <w:r>
              <w:rPr>
                <w:rFonts w:ascii="宋体" w:eastAsia="宋体" w:hAnsi="宋体" w:cs="Times New Roman" w:hint="eastAsia"/>
                <w:bCs/>
                <w:sz w:val="24"/>
                <w:szCs w:val="24"/>
              </w:rPr>
              <w:t>展示出强大的实用价值，传递出劳动人民质朴的人生观。</w:t>
            </w:r>
          </w:p>
          <w:p w14:paraId="5BB4092C" w14:textId="194D67F5" w:rsidR="008F34E4" w:rsidRDefault="008F34E4" w:rsidP="00BA00A4">
            <w:pPr>
              <w:spacing w:line="360" w:lineRule="auto"/>
              <w:ind w:firstLineChars="200" w:firstLine="482"/>
              <w:jc w:val="left"/>
              <w:rPr>
                <w:rFonts w:ascii="宋体" w:eastAsia="宋体" w:hAnsi="宋体" w:cs="Times New Roman"/>
                <w:b/>
                <w:sz w:val="24"/>
                <w:szCs w:val="24"/>
              </w:rPr>
            </w:pPr>
            <w:r w:rsidRPr="002E459E">
              <w:rPr>
                <w:rFonts w:ascii="宋体" w:eastAsia="宋体" w:hAnsi="宋体" w:cs="Times New Roman" w:hint="eastAsia"/>
                <w:b/>
                <w:sz w:val="24"/>
                <w:szCs w:val="24"/>
              </w:rPr>
              <w:t>二、剪纸的表现技法</w:t>
            </w:r>
          </w:p>
          <w:p w14:paraId="24D0CD14" w14:textId="77777777" w:rsidR="008F34E4" w:rsidRPr="002E459E" w:rsidRDefault="008F34E4" w:rsidP="00BA00A4">
            <w:pPr>
              <w:spacing w:line="360" w:lineRule="auto"/>
              <w:ind w:firstLineChars="200" w:firstLine="482"/>
              <w:jc w:val="left"/>
              <w:rPr>
                <w:rFonts w:ascii="宋体" w:eastAsia="宋体" w:hAnsi="宋体" w:cs="Times New Roman"/>
                <w:b/>
                <w:sz w:val="24"/>
                <w:szCs w:val="24"/>
              </w:rPr>
            </w:pPr>
            <w:r w:rsidRPr="002E459E">
              <w:rPr>
                <w:rFonts w:ascii="宋体" w:eastAsia="宋体" w:hAnsi="宋体" w:cs="Times New Roman"/>
                <w:b/>
                <w:sz w:val="24"/>
                <w:szCs w:val="24"/>
              </w:rPr>
              <w:t>1、常用基本纹样</w:t>
            </w:r>
          </w:p>
          <w:p w14:paraId="795847E9" w14:textId="77777777" w:rsidR="008F34E4" w:rsidRDefault="008F34E4" w:rsidP="00BA00A4">
            <w:pPr>
              <w:spacing w:line="360" w:lineRule="auto"/>
              <w:ind w:firstLineChars="200" w:firstLine="480"/>
              <w:jc w:val="left"/>
              <w:rPr>
                <w:rFonts w:ascii="宋体" w:eastAsia="宋体" w:hAnsi="宋体"/>
                <w:sz w:val="24"/>
                <w:szCs w:val="24"/>
              </w:rPr>
            </w:pPr>
            <w:r w:rsidRPr="007F53D3">
              <w:rPr>
                <w:rFonts w:ascii="宋体" w:eastAsia="宋体" w:hAnsi="宋体" w:hint="eastAsia"/>
                <w:color w:val="0070C0"/>
                <w:sz w:val="24"/>
                <w:szCs w:val="24"/>
              </w:rPr>
              <w:t>【</w:t>
            </w:r>
            <w:r w:rsidRPr="007F53D3">
              <w:rPr>
                <w:rFonts w:ascii="宋体" w:eastAsia="宋体" w:hAnsi="宋体" w:hint="eastAsia"/>
                <w:b/>
                <w:bCs/>
                <w:color w:val="0070C0"/>
                <w:sz w:val="24"/>
                <w:szCs w:val="24"/>
              </w:rPr>
              <w:t>案例引入1</w:t>
            </w:r>
            <w:r w:rsidRPr="007F53D3">
              <w:rPr>
                <w:rFonts w:ascii="宋体" w:eastAsia="宋体" w:hAnsi="宋体" w:hint="eastAsia"/>
                <w:color w:val="0070C0"/>
                <w:sz w:val="24"/>
                <w:szCs w:val="24"/>
              </w:rPr>
              <w:t>】</w:t>
            </w:r>
            <w:r>
              <w:rPr>
                <w:rFonts w:ascii="宋体" w:eastAsia="宋体" w:hAnsi="宋体" w:hint="eastAsia"/>
                <w:sz w:val="24"/>
                <w:szCs w:val="24"/>
              </w:rPr>
              <w:t>锯齿纹、水波纹、云纹、月牙纹等</w:t>
            </w:r>
          </w:p>
          <w:p w14:paraId="4ACBB912" w14:textId="77777777" w:rsidR="008F34E4" w:rsidRPr="00483F56" w:rsidRDefault="008F34E4" w:rsidP="00BA00A4">
            <w:pPr>
              <w:spacing w:line="360" w:lineRule="auto"/>
              <w:ind w:firstLineChars="200" w:firstLine="482"/>
              <w:jc w:val="left"/>
              <w:rPr>
                <w:rFonts w:ascii="宋体" w:eastAsia="宋体" w:hAnsi="宋体" w:cs="Times New Roman"/>
                <w:b/>
                <w:sz w:val="24"/>
                <w:szCs w:val="24"/>
              </w:rPr>
            </w:pPr>
            <w:r>
              <w:rPr>
                <w:rFonts w:ascii="宋体" w:eastAsia="宋体" w:hAnsi="宋体" w:cs="Times New Roman" w:hint="eastAsia"/>
                <w:b/>
                <w:sz w:val="24"/>
                <w:szCs w:val="24"/>
              </w:rPr>
              <w:sym w:font="Wingdings" w:char="F0F0"/>
            </w:r>
            <w:r>
              <w:rPr>
                <w:rFonts w:ascii="宋体" w:eastAsia="宋体" w:hAnsi="宋体" w:cs="Times New Roman" w:hint="eastAsia"/>
                <w:b/>
                <w:sz w:val="24"/>
                <w:szCs w:val="24"/>
              </w:rPr>
              <w:t xml:space="preserve"> </w:t>
            </w:r>
            <w:r>
              <w:rPr>
                <w:rFonts w:ascii="宋体" w:eastAsia="宋体" w:hAnsi="宋体" w:cs="Times New Roman"/>
                <w:b/>
                <w:sz w:val="24"/>
                <w:szCs w:val="24"/>
              </w:rPr>
              <w:t xml:space="preserve"> </w:t>
            </w:r>
            <w:r>
              <w:rPr>
                <w:rFonts w:ascii="宋体" w:eastAsia="宋体" w:hAnsi="宋体" w:cs="Times New Roman" w:hint="eastAsia"/>
                <w:b/>
                <w:sz w:val="24"/>
                <w:szCs w:val="24"/>
              </w:rPr>
              <w:t>引导学生根据预习知识分析纹样特征</w:t>
            </w:r>
          </w:p>
          <w:p w14:paraId="0487B219" w14:textId="77777777" w:rsidR="008F34E4" w:rsidRPr="002E459E" w:rsidRDefault="008F34E4" w:rsidP="00BA00A4">
            <w:pPr>
              <w:spacing w:line="360" w:lineRule="auto"/>
              <w:ind w:firstLineChars="200" w:firstLine="482"/>
              <w:jc w:val="left"/>
              <w:rPr>
                <w:rFonts w:ascii="宋体" w:eastAsia="宋体" w:hAnsi="宋体" w:cs="Times New Roman"/>
                <w:bCs/>
                <w:sz w:val="24"/>
                <w:szCs w:val="24"/>
              </w:rPr>
            </w:pPr>
            <w:r>
              <w:rPr>
                <w:rFonts w:ascii="宋体" w:eastAsia="宋体" w:hAnsi="宋体" w:cs="Times New Roman" w:hint="eastAsia"/>
                <w:b/>
                <w:sz w:val="24"/>
                <w:szCs w:val="24"/>
              </w:rPr>
              <w:t>总结：</w:t>
            </w:r>
            <w:r w:rsidRPr="002E459E">
              <w:rPr>
                <w:rFonts w:ascii="宋体" w:eastAsia="宋体" w:hAnsi="宋体" w:cs="Times New Roman" w:hint="eastAsia"/>
                <w:bCs/>
                <w:sz w:val="24"/>
                <w:szCs w:val="24"/>
              </w:rPr>
              <w:t>民间剪纸是观念符号式的图形叙事，所表达的自然形象是观念性的非自然模拟物。</w:t>
            </w:r>
          </w:p>
          <w:p w14:paraId="64C8124A" w14:textId="77777777" w:rsidR="008F34E4" w:rsidRDefault="008F34E4" w:rsidP="00BA00A4">
            <w:pPr>
              <w:spacing w:line="360" w:lineRule="auto"/>
              <w:ind w:firstLineChars="200" w:firstLine="480"/>
              <w:jc w:val="left"/>
              <w:rPr>
                <w:rFonts w:ascii="宋体" w:eastAsia="宋体" w:hAnsi="宋体"/>
                <w:sz w:val="24"/>
                <w:szCs w:val="24"/>
              </w:rPr>
            </w:pPr>
            <w:r w:rsidRPr="007F53D3">
              <w:rPr>
                <w:rFonts w:ascii="宋体" w:eastAsia="宋体" w:hAnsi="宋体" w:hint="eastAsia"/>
                <w:color w:val="0070C0"/>
                <w:sz w:val="24"/>
                <w:szCs w:val="24"/>
              </w:rPr>
              <w:t>【</w:t>
            </w:r>
            <w:r w:rsidRPr="007F53D3">
              <w:rPr>
                <w:rFonts w:ascii="宋体" w:eastAsia="宋体" w:hAnsi="宋体" w:hint="eastAsia"/>
                <w:b/>
                <w:bCs/>
                <w:color w:val="0070C0"/>
                <w:sz w:val="24"/>
                <w:szCs w:val="24"/>
              </w:rPr>
              <w:t>案例引入2</w:t>
            </w:r>
            <w:r w:rsidRPr="007F53D3">
              <w:rPr>
                <w:rFonts w:ascii="宋体" w:eastAsia="宋体" w:hAnsi="宋体" w:hint="eastAsia"/>
                <w:color w:val="0070C0"/>
                <w:sz w:val="24"/>
                <w:szCs w:val="24"/>
              </w:rPr>
              <w:t>】</w:t>
            </w:r>
            <w:r>
              <w:rPr>
                <w:rFonts w:ascii="宋体" w:eastAsia="宋体" w:hAnsi="宋体" w:hint="eastAsia"/>
                <w:sz w:val="24"/>
                <w:szCs w:val="24"/>
              </w:rPr>
              <w:t>剪纸作品《花猫》、《女孩》</w:t>
            </w:r>
          </w:p>
          <w:p w14:paraId="6A729D56" w14:textId="77777777" w:rsidR="008F34E4" w:rsidRDefault="008F34E4" w:rsidP="00BA00A4">
            <w:pPr>
              <w:spacing w:line="360" w:lineRule="auto"/>
              <w:jc w:val="center"/>
              <w:rPr>
                <w:rFonts w:ascii="宋体" w:eastAsia="宋体" w:hAnsi="宋体"/>
                <w:sz w:val="24"/>
                <w:szCs w:val="24"/>
              </w:rPr>
            </w:pPr>
            <w:r w:rsidRPr="003244EF">
              <w:rPr>
                <w:rFonts w:ascii="宋体" w:eastAsia="宋体" w:hAnsi="宋体"/>
                <w:noProof/>
                <w:sz w:val="24"/>
                <w:szCs w:val="24"/>
              </w:rPr>
              <w:drawing>
                <wp:inline distT="0" distB="0" distL="0" distR="0" wp14:anchorId="0992F3ED" wp14:editId="65A47235">
                  <wp:extent cx="1591324" cy="1238250"/>
                  <wp:effectExtent l="0" t="0" r="8890" b="0"/>
                  <wp:docPr id="546" name="图片 2" descr="图片包含 书籍&#10;&#10;描述已自动生成">
                    <a:extLst xmlns:a="http://schemas.openxmlformats.org/drawingml/2006/main">
                      <a:ext uri="{FF2B5EF4-FFF2-40B4-BE49-F238E27FC236}">
                        <a16:creationId xmlns:a16="http://schemas.microsoft.com/office/drawing/2014/main" id="{6FC47BEB-B03E-425F-BA90-4265C62F055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图片包含 书籍&#10;&#10;描述已自动生成">
                            <a:extLst>
                              <a:ext uri="{FF2B5EF4-FFF2-40B4-BE49-F238E27FC236}">
                                <a16:creationId xmlns:a16="http://schemas.microsoft.com/office/drawing/2014/main" id="{6FC47BEB-B03E-425F-BA90-4265C62F0554}"/>
                              </a:ext>
                            </a:extLst>
                          </pic:cNvPr>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1595470" cy="1241476"/>
                          </a:xfrm>
                          <a:prstGeom prst="rect">
                            <a:avLst/>
                          </a:prstGeom>
                        </pic:spPr>
                      </pic:pic>
                    </a:graphicData>
                  </a:graphic>
                </wp:inline>
              </w:drawing>
            </w:r>
            <w:r>
              <w:rPr>
                <w:rFonts w:ascii="宋体" w:eastAsia="宋体" w:hAnsi="宋体" w:hint="eastAsia"/>
                <w:sz w:val="24"/>
                <w:szCs w:val="24"/>
              </w:rPr>
              <w:t xml:space="preserve"> </w:t>
            </w:r>
            <w:r>
              <w:rPr>
                <w:rFonts w:ascii="宋体" w:eastAsia="宋体" w:hAnsi="宋体"/>
                <w:sz w:val="24"/>
                <w:szCs w:val="24"/>
              </w:rPr>
              <w:t xml:space="preserve">  </w:t>
            </w:r>
            <w:r w:rsidRPr="003244EF">
              <w:rPr>
                <w:rFonts w:ascii="宋体" w:eastAsia="宋体" w:hAnsi="宋体"/>
                <w:noProof/>
                <w:sz w:val="24"/>
                <w:szCs w:val="24"/>
              </w:rPr>
              <w:drawing>
                <wp:inline distT="0" distB="0" distL="0" distR="0" wp14:anchorId="70BE5469" wp14:editId="50B93555">
                  <wp:extent cx="1254760" cy="1476188"/>
                  <wp:effectExtent l="0" t="0" r="2540" b="0"/>
                  <wp:docPr id="547" name="图片 6" descr="背景图案&#10;&#10;描述已自动生成">
                    <a:extLst xmlns:a="http://schemas.openxmlformats.org/drawingml/2006/main">
                      <a:ext uri="{FF2B5EF4-FFF2-40B4-BE49-F238E27FC236}">
                        <a16:creationId xmlns:a16="http://schemas.microsoft.com/office/drawing/2014/main" id="{D1ECB7FC-69D4-4D99-9610-531EBCE0EDD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7" name="图片 6" descr="背景图案&#10;&#10;描述已自动生成">
                            <a:extLst>
                              <a:ext uri="{FF2B5EF4-FFF2-40B4-BE49-F238E27FC236}">
                                <a16:creationId xmlns:a16="http://schemas.microsoft.com/office/drawing/2014/main" id="{D1ECB7FC-69D4-4D99-9610-531EBCE0EDD4}"/>
                              </a:ext>
                            </a:extLst>
                          </pic:cNvPr>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266316" cy="1489783"/>
                          </a:xfrm>
                          <a:prstGeom prst="rect">
                            <a:avLst/>
                          </a:prstGeom>
                        </pic:spPr>
                      </pic:pic>
                    </a:graphicData>
                  </a:graphic>
                </wp:inline>
              </w:drawing>
            </w:r>
          </w:p>
          <w:p w14:paraId="4A0AE121" w14:textId="77777777" w:rsidR="008F34E4" w:rsidRDefault="008F34E4" w:rsidP="00BA00A4">
            <w:pPr>
              <w:spacing w:line="360" w:lineRule="auto"/>
              <w:ind w:firstLineChars="200" w:firstLine="482"/>
              <w:jc w:val="left"/>
              <w:rPr>
                <w:rFonts w:ascii="宋体" w:eastAsia="宋体" w:hAnsi="宋体" w:cs="Times New Roman"/>
                <w:bCs/>
                <w:sz w:val="24"/>
                <w:szCs w:val="24"/>
              </w:rPr>
            </w:pPr>
            <w:r>
              <w:rPr>
                <w:rFonts w:ascii="宋体" w:eastAsia="宋体" w:hAnsi="宋体" w:cs="Times New Roman" w:hint="eastAsia"/>
                <w:b/>
                <w:color w:val="FF0000"/>
                <w:sz w:val="24"/>
                <w:szCs w:val="24"/>
              </w:rPr>
              <w:t>设问</w:t>
            </w:r>
            <w:r w:rsidRPr="002249B6">
              <w:rPr>
                <w:rFonts w:ascii="宋体" w:eastAsia="宋体" w:hAnsi="宋体" w:cs="Times New Roman" w:hint="eastAsia"/>
                <w:b/>
                <w:color w:val="FF0000"/>
                <w:sz w:val="24"/>
                <w:szCs w:val="24"/>
              </w:rPr>
              <w:t>：</w:t>
            </w:r>
            <w:r>
              <w:rPr>
                <w:rFonts w:ascii="宋体" w:eastAsia="宋体" w:hAnsi="宋体" w:cs="Times New Roman" w:hint="eastAsia"/>
                <w:bCs/>
                <w:sz w:val="24"/>
                <w:szCs w:val="24"/>
              </w:rPr>
              <w:t>作品中运用了哪些纹样进行装饰？</w:t>
            </w:r>
          </w:p>
          <w:p w14:paraId="1E6B969E" w14:textId="77777777" w:rsidR="008F34E4" w:rsidRPr="002E459E" w:rsidRDefault="008F34E4" w:rsidP="00BA00A4">
            <w:pPr>
              <w:spacing w:line="360" w:lineRule="auto"/>
              <w:ind w:firstLineChars="200" w:firstLine="482"/>
              <w:jc w:val="left"/>
              <w:rPr>
                <w:rFonts w:ascii="宋体" w:eastAsia="宋体" w:hAnsi="宋体" w:cs="Times New Roman"/>
                <w:b/>
                <w:sz w:val="24"/>
                <w:szCs w:val="24"/>
              </w:rPr>
            </w:pPr>
            <w:r w:rsidRPr="002E459E">
              <w:rPr>
                <w:rFonts w:ascii="宋体" w:eastAsia="宋体" w:hAnsi="宋体" w:cs="Times New Roman"/>
                <w:b/>
                <w:sz w:val="24"/>
                <w:szCs w:val="24"/>
              </w:rPr>
              <w:t>2、</w:t>
            </w:r>
            <w:r>
              <w:rPr>
                <w:rFonts w:ascii="宋体" w:eastAsia="宋体" w:hAnsi="宋体" w:cs="Times New Roman" w:hint="eastAsia"/>
                <w:b/>
                <w:sz w:val="24"/>
                <w:szCs w:val="24"/>
              </w:rPr>
              <w:t>常见</w:t>
            </w:r>
            <w:r w:rsidRPr="002E459E">
              <w:rPr>
                <w:rFonts w:ascii="宋体" w:eastAsia="宋体" w:hAnsi="宋体" w:cs="Times New Roman"/>
                <w:b/>
                <w:sz w:val="24"/>
                <w:szCs w:val="24"/>
              </w:rPr>
              <w:t>表现技法</w:t>
            </w:r>
          </w:p>
          <w:p w14:paraId="207DE6E5" w14:textId="77777777" w:rsidR="008F34E4" w:rsidRDefault="008F34E4" w:rsidP="00BA00A4">
            <w:pPr>
              <w:spacing w:line="360" w:lineRule="auto"/>
              <w:ind w:firstLineChars="200" w:firstLine="480"/>
              <w:jc w:val="left"/>
              <w:rPr>
                <w:rFonts w:ascii="宋体" w:eastAsia="宋体" w:hAnsi="宋体"/>
                <w:sz w:val="24"/>
                <w:szCs w:val="24"/>
              </w:rPr>
            </w:pPr>
            <w:r w:rsidRPr="007F53D3">
              <w:rPr>
                <w:rFonts w:ascii="宋体" w:eastAsia="宋体" w:hAnsi="宋体" w:hint="eastAsia"/>
                <w:color w:val="0070C0"/>
                <w:sz w:val="24"/>
                <w:szCs w:val="24"/>
              </w:rPr>
              <w:t>【</w:t>
            </w:r>
            <w:r w:rsidRPr="007F53D3">
              <w:rPr>
                <w:rFonts w:ascii="宋体" w:eastAsia="宋体" w:hAnsi="宋体" w:hint="eastAsia"/>
                <w:b/>
                <w:bCs/>
                <w:color w:val="0070C0"/>
                <w:sz w:val="24"/>
                <w:szCs w:val="24"/>
              </w:rPr>
              <w:t>案例引入</w:t>
            </w:r>
            <w:r w:rsidRPr="007F53D3">
              <w:rPr>
                <w:rFonts w:ascii="宋体" w:eastAsia="宋体" w:hAnsi="宋体" w:hint="eastAsia"/>
                <w:color w:val="0070C0"/>
                <w:sz w:val="24"/>
                <w:szCs w:val="24"/>
              </w:rPr>
              <w:t>】</w:t>
            </w:r>
            <w:r>
              <w:rPr>
                <w:rFonts w:ascii="宋体" w:eastAsia="宋体" w:hAnsi="宋体" w:hint="eastAsia"/>
                <w:sz w:val="24"/>
                <w:szCs w:val="24"/>
              </w:rPr>
              <w:t>单色剪纸、折叠剪纸、阳刻剪纸、阴刻剪纸等</w:t>
            </w:r>
          </w:p>
          <w:p w14:paraId="190F9B36" w14:textId="77777777" w:rsidR="008F34E4" w:rsidRDefault="008F34E4" w:rsidP="00BA00A4">
            <w:pPr>
              <w:spacing w:line="360" w:lineRule="auto"/>
              <w:ind w:firstLineChars="200" w:firstLine="482"/>
              <w:jc w:val="left"/>
              <w:rPr>
                <w:rFonts w:ascii="宋体" w:eastAsia="宋体" w:hAnsi="宋体"/>
                <w:sz w:val="24"/>
                <w:szCs w:val="24"/>
              </w:rPr>
            </w:pPr>
            <w:r w:rsidRPr="002249B6">
              <w:rPr>
                <w:rFonts w:ascii="宋体" w:eastAsia="宋体" w:hAnsi="宋体" w:hint="eastAsia"/>
                <w:b/>
                <w:bCs/>
                <w:color w:val="FF0000"/>
                <w:sz w:val="24"/>
                <w:szCs w:val="24"/>
              </w:rPr>
              <w:t>设问：</w:t>
            </w:r>
            <w:r>
              <w:rPr>
                <w:rFonts w:ascii="宋体" w:eastAsia="宋体" w:hAnsi="宋体" w:hint="eastAsia"/>
                <w:sz w:val="24"/>
                <w:szCs w:val="24"/>
              </w:rPr>
              <w:t>这几幅剪纸的区别是什么？</w:t>
            </w:r>
          </w:p>
          <w:p w14:paraId="06C22D0E" w14:textId="77777777" w:rsidR="008F34E4" w:rsidRDefault="008F34E4" w:rsidP="00BA00A4">
            <w:pPr>
              <w:spacing w:line="360" w:lineRule="auto"/>
              <w:ind w:firstLineChars="200" w:firstLine="480"/>
              <w:jc w:val="left"/>
              <w:rPr>
                <w:rFonts w:ascii="宋体" w:eastAsia="宋体" w:hAnsi="宋体" w:cs="Times New Roman"/>
                <w:bCs/>
                <w:sz w:val="24"/>
                <w:szCs w:val="24"/>
              </w:rPr>
            </w:pPr>
            <w:r>
              <w:rPr>
                <w:rFonts w:ascii="宋体" w:eastAsia="宋体" w:hAnsi="宋体" w:cs="Times New Roman" w:hint="eastAsia"/>
                <w:bCs/>
                <w:sz w:val="24"/>
                <w:szCs w:val="24"/>
              </w:rPr>
              <w:t>单色剪纸以色彩单一性著称，其</w:t>
            </w:r>
            <w:r w:rsidRPr="00972B99">
              <w:rPr>
                <w:rFonts w:ascii="宋体" w:eastAsia="宋体" w:hAnsi="宋体" w:cs="Times New Roman" w:hint="eastAsia"/>
                <w:bCs/>
                <w:sz w:val="24"/>
                <w:szCs w:val="24"/>
              </w:rPr>
              <w:t>图案</w:t>
            </w:r>
            <w:r>
              <w:rPr>
                <w:rFonts w:ascii="宋体" w:eastAsia="宋体" w:hAnsi="宋体" w:cs="Times New Roman" w:hint="eastAsia"/>
                <w:bCs/>
                <w:sz w:val="24"/>
                <w:szCs w:val="24"/>
              </w:rPr>
              <w:t>色彩鲜亮明快；折叠剪纸的</w:t>
            </w:r>
            <w:r w:rsidRPr="00972B99">
              <w:rPr>
                <w:rFonts w:ascii="宋体" w:eastAsia="宋体" w:hAnsi="宋体" w:cs="Times New Roman" w:hint="eastAsia"/>
                <w:bCs/>
                <w:sz w:val="24"/>
                <w:szCs w:val="24"/>
              </w:rPr>
              <w:t>图案相连富有对称美感</w:t>
            </w:r>
            <w:r>
              <w:rPr>
                <w:rFonts w:ascii="宋体" w:eastAsia="宋体" w:hAnsi="宋体" w:cs="Times New Roman" w:hint="eastAsia"/>
                <w:bCs/>
                <w:sz w:val="24"/>
                <w:szCs w:val="24"/>
              </w:rPr>
              <w:t>，阳剪剪纸</w:t>
            </w:r>
            <w:r w:rsidRPr="00A66DF1">
              <w:rPr>
                <w:rFonts w:ascii="宋体" w:eastAsia="宋体" w:hAnsi="宋体" w:cs="Times New Roman" w:hint="eastAsia"/>
                <w:bCs/>
                <w:sz w:val="24"/>
                <w:szCs w:val="24"/>
              </w:rPr>
              <w:t>线线相连</w:t>
            </w:r>
            <w:r>
              <w:rPr>
                <w:rFonts w:ascii="宋体" w:eastAsia="宋体" w:hAnsi="宋体" w:cs="Times New Roman" w:hint="eastAsia"/>
                <w:bCs/>
                <w:sz w:val="24"/>
                <w:szCs w:val="24"/>
              </w:rPr>
              <w:t>，阴剪剪纸</w:t>
            </w:r>
            <w:r w:rsidRPr="00A66DF1">
              <w:rPr>
                <w:rFonts w:ascii="宋体" w:eastAsia="宋体" w:hAnsi="宋体" w:cs="Times New Roman" w:hint="eastAsia"/>
                <w:bCs/>
                <w:sz w:val="24"/>
                <w:szCs w:val="24"/>
              </w:rPr>
              <w:t>线线相断</w:t>
            </w:r>
            <w:r>
              <w:rPr>
                <w:rFonts w:ascii="宋体" w:eastAsia="宋体" w:hAnsi="宋体" w:cs="Times New Roman" w:hint="eastAsia"/>
                <w:bCs/>
                <w:sz w:val="24"/>
                <w:szCs w:val="24"/>
              </w:rPr>
              <w:t>，阴阳刻结合中既有阳刻的特点也有阴刻的特点。</w:t>
            </w:r>
          </w:p>
          <w:p w14:paraId="62471BAB" w14:textId="4999E118" w:rsidR="008F34E4" w:rsidRDefault="008F34E4" w:rsidP="00BA00A4">
            <w:pPr>
              <w:spacing w:line="360" w:lineRule="auto"/>
              <w:ind w:firstLineChars="200" w:firstLine="482"/>
              <w:jc w:val="left"/>
              <w:rPr>
                <w:rFonts w:ascii="宋体" w:eastAsia="宋体" w:hAnsi="宋体" w:cs="Times New Roman"/>
                <w:b/>
                <w:sz w:val="24"/>
                <w:szCs w:val="24"/>
              </w:rPr>
            </w:pPr>
            <w:r w:rsidRPr="00A66DF1">
              <w:rPr>
                <w:rFonts w:ascii="宋体" w:eastAsia="宋体" w:hAnsi="宋体" w:cs="Times New Roman" w:hint="eastAsia"/>
                <w:b/>
                <w:sz w:val="24"/>
                <w:szCs w:val="24"/>
              </w:rPr>
              <w:t>三、</w:t>
            </w:r>
            <w:r w:rsidRPr="00A66DF1">
              <w:rPr>
                <w:rFonts w:ascii="宋体" w:eastAsia="宋体" w:hAnsi="宋体" w:cs="Times New Roman"/>
                <w:b/>
                <w:sz w:val="24"/>
                <w:szCs w:val="24"/>
              </w:rPr>
              <w:t>剪纸的美学</w:t>
            </w:r>
            <w:r w:rsidRPr="00A66DF1">
              <w:rPr>
                <w:rFonts w:ascii="宋体" w:eastAsia="宋体" w:hAnsi="宋体" w:cs="Times New Roman" w:hint="eastAsia"/>
                <w:b/>
                <w:sz w:val="24"/>
                <w:szCs w:val="24"/>
              </w:rPr>
              <w:t>表现</w:t>
            </w:r>
          </w:p>
          <w:p w14:paraId="5CFD680E" w14:textId="77777777" w:rsidR="008F34E4" w:rsidRPr="002F1316" w:rsidRDefault="008F34E4" w:rsidP="00BA00A4">
            <w:pPr>
              <w:spacing w:line="360" w:lineRule="auto"/>
              <w:ind w:firstLineChars="200" w:firstLine="482"/>
              <w:jc w:val="left"/>
              <w:rPr>
                <w:rFonts w:ascii="宋体" w:eastAsia="宋体" w:hAnsi="宋体" w:cs="Times New Roman"/>
                <w:b/>
                <w:sz w:val="24"/>
                <w:szCs w:val="24"/>
              </w:rPr>
            </w:pPr>
            <w:r w:rsidRPr="002F1316">
              <w:rPr>
                <w:rFonts w:ascii="宋体" w:eastAsia="宋体" w:hAnsi="宋体" w:cs="Times New Roman" w:hint="eastAsia"/>
                <w:b/>
                <w:sz w:val="24"/>
                <w:szCs w:val="24"/>
              </w:rPr>
              <w:t>1、</w:t>
            </w:r>
            <w:r>
              <w:rPr>
                <w:rFonts w:ascii="宋体" w:eastAsia="宋体" w:hAnsi="宋体" w:cs="Times New Roman" w:hint="eastAsia"/>
                <w:b/>
                <w:sz w:val="24"/>
                <w:szCs w:val="24"/>
              </w:rPr>
              <w:t>形态</w:t>
            </w:r>
            <w:r w:rsidRPr="00A66DF1">
              <w:rPr>
                <w:rFonts w:ascii="宋体" w:eastAsia="宋体" w:hAnsi="宋体" w:cs="Times New Roman" w:hint="eastAsia"/>
                <w:b/>
                <w:sz w:val="24"/>
                <w:szCs w:val="24"/>
              </w:rPr>
              <w:t>美</w:t>
            </w:r>
          </w:p>
          <w:p w14:paraId="008DC15F" w14:textId="77777777" w:rsidR="008F34E4" w:rsidRDefault="008F34E4" w:rsidP="00BA00A4">
            <w:pPr>
              <w:spacing w:line="360" w:lineRule="auto"/>
              <w:ind w:firstLineChars="200" w:firstLine="480"/>
              <w:jc w:val="left"/>
              <w:rPr>
                <w:rFonts w:ascii="宋体" w:eastAsia="宋体" w:hAnsi="宋体" w:cs="Times New Roman"/>
                <w:bCs/>
                <w:sz w:val="24"/>
                <w:szCs w:val="24"/>
              </w:rPr>
            </w:pPr>
            <w:r w:rsidRPr="007F53D3">
              <w:rPr>
                <w:rFonts w:ascii="宋体" w:eastAsia="宋体" w:hAnsi="宋体" w:cs="Times New Roman" w:hint="eastAsia"/>
                <w:bCs/>
                <w:color w:val="0070C0"/>
                <w:sz w:val="24"/>
                <w:szCs w:val="24"/>
              </w:rPr>
              <w:t>【</w:t>
            </w:r>
            <w:r w:rsidRPr="007F53D3">
              <w:rPr>
                <w:rFonts w:ascii="宋体" w:eastAsia="宋体" w:hAnsi="宋体" w:cs="Times New Roman" w:hint="eastAsia"/>
                <w:b/>
                <w:color w:val="0070C0"/>
                <w:sz w:val="24"/>
                <w:szCs w:val="24"/>
              </w:rPr>
              <w:t>案例引入</w:t>
            </w:r>
            <w:r w:rsidRPr="007F53D3">
              <w:rPr>
                <w:rFonts w:ascii="宋体" w:eastAsia="宋体" w:hAnsi="宋体" w:cs="Times New Roman" w:hint="eastAsia"/>
                <w:bCs/>
                <w:color w:val="0070C0"/>
                <w:sz w:val="24"/>
                <w:szCs w:val="24"/>
              </w:rPr>
              <w:t>】</w:t>
            </w:r>
            <w:r>
              <w:rPr>
                <w:rFonts w:ascii="宋体" w:eastAsia="宋体" w:hAnsi="宋体" w:cs="Times New Roman" w:hint="eastAsia"/>
                <w:bCs/>
                <w:sz w:val="24"/>
                <w:szCs w:val="24"/>
              </w:rPr>
              <w:t>剪纸《女孩》</w:t>
            </w:r>
          </w:p>
          <w:p w14:paraId="59401CA5" w14:textId="77777777" w:rsidR="008F34E4" w:rsidRDefault="008F34E4" w:rsidP="00BA00A4">
            <w:pPr>
              <w:spacing w:line="360" w:lineRule="auto"/>
              <w:ind w:firstLineChars="200" w:firstLine="482"/>
              <w:jc w:val="left"/>
              <w:rPr>
                <w:rFonts w:ascii="宋体" w:eastAsia="宋体" w:hAnsi="宋体" w:cs="Times New Roman"/>
                <w:bCs/>
                <w:sz w:val="24"/>
                <w:szCs w:val="24"/>
              </w:rPr>
            </w:pPr>
            <w:r w:rsidRPr="00033EB1">
              <w:rPr>
                <w:rFonts w:ascii="宋体" w:eastAsia="宋体" w:hAnsi="宋体" w:cs="Times New Roman" w:hint="eastAsia"/>
                <w:b/>
                <w:color w:val="FF0000"/>
                <w:sz w:val="24"/>
                <w:szCs w:val="24"/>
              </w:rPr>
              <w:t>设问：</w:t>
            </w:r>
            <w:r>
              <w:rPr>
                <w:rFonts w:ascii="宋体" w:eastAsia="宋体" w:hAnsi="宋体" w:cs="Times New Roman" w:hint="eastAsia"/>
                <w:bCs/>
                <w:sz w:val="24"/>
                <w:szCs w:val="24"/>
              </w:rPr>
              <w:t>造型上有什么特色？</w:t>
            </w:r>
          </w:p>
          <w:p w14:paraId="0B97DC8F" w14:textId="523BD692" w:rsidR="008F34E4" w:rsidRDefault="008F34E4" w:rsidP="00BA00A4">
            <w:pPr>
              <w:spacing w:line="360" w:lineRule="auto"/>
              <w:ind w:firstLineChars="200" w:firstLine="480"/>
              <w:jc w:val="left"/>
              <w:rPr>
                <w:rFonts w:ascii="宋体" w:eastAsia="宋体" w:hAnsi="宋体" w:cs="Times New Roman"/>
                <w:bCs/>
                <w:sz w:val="24"/>
                <w:szCs w:val="24"/>
              </w:rPr>
            </w:pPr>
            <w:r w:rsidRPr="007E01E7">
              <w:rPr>
                <w:rFonts w:ascii="宋体" w:eastAsia="宋体" w:hAnsi="宋体" w:cs="Times New Roman"/>
                <w:bCs/>
                <w:noProof/>
                <w:sz w:val="24"/>
                <w:szCs w:val="24"/>
              </w:rPr>
              <w:lastRenderedPageBreak/>
              <w:drawing>
                <wp:anchor distT="0" distB="0" distL="114300" distR="114300" simplePos="0" relativeHeight="251663360" behindDoc="0" locked="0" layoutInCell="1" allowOverlap="1" wp14:anchorId="6C3FDB03" wp14:editId="16721EC7">
                  <wp:simplePos x="0" y="0"/>
                  <wp:positionH relativeFrom="column">
                    <wp:posOffset>4016375</wp:posOffset>
                  </wp:positionH>
                  <wp:positionV relativeFrom="paragraph">
                    <wp:posOffset>578485</wp:posOffset>
                  </wp:positionV>
                  <wp:extent cx="1325245" cy="1946275"/>
                  <wp:effectExtent l="0" t="0" r="8255" b="0"/>
                  <wp:wrapSquare wrapText="bothSides"/>
                  <wp:docPr id="548" name="图片 5" descr="图片包含 文字&#10;&#10;描述已自动生成">
                    <a:extLst xmlns:a="http://schemas.openxmlformats.org/drawingml/2006/main">
                      <a:ext uri="{FF2B5EF4-FFF2-40B4-BE49-F238E27FC236}">
                        <a16:creationId xmlns:a16="http://schemas.microsoft.com/office/drawing/2014/main" id="{D77918C9-FD6B-4A91-82E5-69FA1699498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descr="图片包含 文字&#10;&#10;描述已自动生成">
                            <a:extLst>
                              <a:ext uri="{FF2B5EF4-FFF2-40B4-BE49-F238E27FC236}">
                                <a16:creationId xmlns:a16="http://schemas.microsoft.com/office/drawing/2014/main" id="{D77918C9-FD6B-4A91-82E5-69FA16994983}"/>
                              </a:ext>
                            </a:extLst>
                          </pic:cNvPr>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1325245" cy="1946275"/>
                          </a:xfrm>
                          <a:prstGeom prst="rect">
                            <a:avLst/>
                          </a:prstGeom>
                        </pic:spPr>
                      </pic:pic>
                    </a:graphicData>
                  </a:graphic>
                  <wp14:sizeRelH relativeFrom="margin">
                    <wp14:pctWidth>0</wp14:pctWidth>
                  </wp14:sizeRelH>
                  <wp14:sizeRelV relativeFrom="margin">
                    <wp14:pctHeight>0</wp14:pctHeight>
                  </wp14:sizeRelV>
                </wp:anchor>
              </w:drawing>
            </w:r>
            <w:r w:rsidRPr="002F1316">
              <w:rPr>
                <w:rFonts w:ascii="宋体" w:eastAsia="宋体" w:hAnsi="宋体" w:cs="Times New Roman" w:hint="eastAsia"/>
                <w:b/>
                <w:sz w:val="24"/>
                <w:szCs w:val="24"/>
              </w:rPr>
              <w:t>分析：</w:t>
            </w:r>
            <w:r w:rsidRPr="00A66DF1">
              <w:rPr>
                <w:rFonts w:ascii="宋体" w:eastAsia="宋体" w:hAnsi="宋体" w:cs="Times New Roman" w:hint="eastAsia"/>
                <w:bCs/>
                <w:sz w:val="24"/>
                <w:szCs w:val="24"/>
              </w:rPr>
              <w:t>构图造型图案化</w:t>
            </w:r>
            <w:r>
              <w:rPr>
                <w:rFonts w:ascii="宋体" w:eastAsia="宋体" w:hAnsi="宋体" w:cs="Times New Roman" w:hint="eastAsia"/>
                <w:bCs/>
                <w:sz w:val="24"/>
                <w:szCs w:val="24"/>
              </w:rPr>
              <w:t>，描绘的形象</w:t>
            </w:r>
            <w:r w:rsidRPr="002F5845">
              <w:rPr>
                <w:rFonts w:ascii="宋体" w:eastAsia="宋体" w:hAnsi="宋体" w:cs="Times New Roman" w:hint="eastAsia"/>
                <w:bCs/>
                <w:sz w:val="24"/>
                <w:szCs w:val="24"/>
              </w:rPr>
              <w:t>去繁就简，不一定要按写实的比例，强化特征</w:t>
            </w:r>
            <w:r>
              <w:rPr>
                <w:rFonts w:ascii="宋体" w:eastAsia="宋体" w:hAnsi="宋体" w:cs="Times New Roman" w:hint="eastAsia"/>
                <w:bCs/>
                <w:sz w:val="24"/>
                <w:szCs w:val="24"/>
              </w:rPr>
              <w:t>，使其</w:t>
            </w:r>
            <w:r w:rsidRPr="00A66DF1">
              <w:rPr>
                <w:rFonts w:ascii="宋体" w:eastAsia="宋体" w:hAnsi="宋体" w:cs="Times New Roman" w:hint="eastAsia"/>
                <w:bCs/>
                <w:sz w:val="24"/>
                <w:szCs w:val="24"/>
              </w:rPr>
              <w:t>简洁、夸张、优美，富有节奏感。</w:t>
            </w:r>
          </w:p>
          <w:p w14:paraId="5BF50721" w14:textId="7DF8F0D3" w:rsidR="008F34E4" w:rsidRDefault="008F34E4" w:rsidP="00BA00A4">
            <w:pPr>
              <w:spacing w:line="360" w:lineRule="auto"/>
              <w:ind w:firstLineChars="200" w:firstLine="482"/>
              <w:jc w:val="left"/>
              <w:rPr>
                <w:rFonts w:ascii="宋体" w:eastAsia="宋体" w:hAnsi="宋体" w:cs="Times New Roman"/>
                <w:b/>
                <w:sz w:val="24"/>
                <w:szCs w:val="24"/>
              </w:rPr>
            </w:pPr>
            <w:r w:rsidRPr="002F5845">
              <w:rPr>
                <w:rFonts w:ascii="宋体" w:eastAsia="宋体" w:hAnsi="宋体" w:cs="Times New Roman" w:hint="eastAsia"/>
                <w:b/>
                <w:sz w:val="24"/>
                <w:szCs w:val="24"/>
              </w:rPr>
              <w:t>2、装饰美</w:t>
            </w:r>
          </w:p>
          <w:p w14:paraId="621F6B22" w14:textId="77777777" w:rsidR="008F34E4" w:rsidRDefault="008F34E4" w:rsidP="00BA00A4">
            <w:pPr>
              <w:spacing w:line="360" w:lineRule="auto"/>
              <w:ind w:firstLineChars="200" w:firstLine="482"/>
              <w:jc w:val="left"/>
              <w:rPr>
                <w:rFonts w:ascii="宋体" w:eastAsia="宋体" w:hAnsi="宋体" w:cs="Times New Roman"/>
                <w:bCs/>
                <w:sz w:val="24"/>
                <w:szCs w:val="24"/>
              </w:rPr>
            </w:pPr>
            <w:r w:rsidRPr="007F53D3">
              <w:rPr>
                <w:rFonts w:ascii="宋体" w:eastAsia="宋体" w:hAnsi="宋体" w:cs="Times New Roman" w:hint="eastAsia"/>
                <w:b/>
                <w:color w:val="0070C0"/>
                <w:sz w:val="24"/>
                <w:szCs w:val="24"/>
              </w:rPr>
              <w:t>【案例引入】</w:t>
            </w:r>
            <w:r>
              <w:rPr>
                <w:rFonts w:ascii="宋体" w:eastAsia="宋体" w:hAnsi="宋体" w:cs="Times New Roman" w:hint="eastAsia"/>
                <w:bCs/>
                <w:sz w:val="24"/>
                <w:szCs w:val="24"/>
              </w:rPr>
              <w:t>剪纸《母子》</w:t>
            </w:r>
          </w:p>
          <w:p w14:paraId="6A5DD1A3" w14:textId="77777777" w:rsidR="008F34E4" w:rsidRPr="002F5845" w:rsidRDefault="008F34E4" w:rsidP="00BA00A4">
            <w:pPr>
              <w:spacing w:line="360" w:lineRule="auto"/>
              <w:ind w:firstLineChars="200" w:firstLine="482"/>
              <w:jc w:val="left"/>
              <w:rPr>
                <w:rFonts w:ascii="宋体" w:eastAsia="宋体" w:hAnsi="宋体" w:cs="Times New Roman"/>
                <w:b/>
                <w:sz w:val="24"/>
                <w:szCs w:val="24"/>
              </w:rPr>
            </w:pPr>
            <w:r>
              <w:rPr>
                <w:rFonts w:ascii="宋体" w:eastAsia="宋体" w:hAnsi="宋体" w:cs="Times New Roman" w:hint="eastAsia"/>
                <w:b/>
                <w:color w:val="FF0000"/>
                <w:sz w:val="24"/>
                <w:szCs w:val="24"/>
              </w:rPr>
              <w:t>讨论</w:t>
            </w:r>
            <w:r w:rsidRPr="00033EB1">
              <w:rPr>
                <w:rFonts w:ascii="宋体" w:eastAsia="宋体" w:hAnsi="宋体" w:cs="Times New Roman" w:hint="eastAsia"/>
                <w:b/>
                <w:color w:val="FF0000"/>
                <w:sz w:val="24"/>
                <w:szCs w:val="24"/>
              </w:rPr>
              <w:t>：</w:t>
            </w:r>
            <w:r>
              <w:rPr>
                <w:rFonts w:ascii="宋体" w:eastAsia="宋体" w:hAnsi="宋体" w:cs="Times New Roman" w:hint="eastAsia"/>
                <w:bCs/>
                <w:sz w:val="24"/>
                <w:szCs w:val="24"/>
              </w:rPr>
              <w:t>剪纸的装饰美体现在哪里？</w:t>
            </w:r>
          </w:p>
          <w:p w14:paraId="2C4055B3" w14:textId="77777777" w:rsidR="008F34E4" w:rsidRPr="00A66DF1" w:rsidRDefault="008F34E4" w:rsidP="00BA00A4">
            <w:pPr>
              <w:spacing w:line="360" w:lineRule="auto"/>
              <w:ind w:firstLineChars="200" w:firstLine="482"/>
              <w:jc w:val="left"/>
              <w:rPr>
                <w:rFonts w:ascii="宋体" w:eastAsia="宋体" w:hAnsi="宋体" w:cs="Times New Roman"/>
                <w:bCs/>
                <w:sz w:val="24"/>
                <w:szCs w:val="24"/>
              </w:rPr>
            </w:pPr>
            <w:r>
              <w:rPr>
                <w:rFonts w:ascii="宋体" w:eastAsia="宋体" w:hAnsi="宋体" w:cs="Times New Roman" w:hint="eastAsia"/>
                <w:b/>
                <w:sz w:val="24"/>
                <w:szCs w:val="24"/>
              </w:rPr>
              <w:t>总结</w:t>
            </w:r>
            <w:r w:rsidRPr="002F5845">
              <w:rPr>
                <w:rFonts w:ascii="宋体" w:eastAsia="宋体" w:hAnsi="宋体" w:cs="Times New Roman" w:hint="eastAsia"/>
                <w:b/>
                <w:sz w:val="24"/>
                <w:szCs w:val="24"/>
              </w:rPr>
              <w:t>：</w:t>
            </w:r>
            <w:r>
              <w:rPr>
                <w:rFonts w:ascii="宋体" w:eastAsia="宋体" w:hAnsi="宋体" w:cs="Times New Roman" w:hint="eastAsia"/>
                <w:bCs/>
                <w:sz w:val="24"/>
                <w:szCs w:val="24"/>
              </w:rPr>
              <w:t>以</w:t>
            </w:r>
            <w:r w:rsidRPr="00A66DF1">
              <w:rPr>
                <w:rFonts w:ascii="宋体" w:eastAsia="宋体" w:hAnsi="宋体" w:cs="Times New Roman" w:hint="eastAsia"/>
                <w:bCs/>
                <w:sz w:val="24"/>
                <w:szCs w:val="24"/>
              </w:rPr>
              <w:t>点、线、面组合构成画面</w:t>
            </w:r>
            <w:r>
              <w:rPr>
                <w:rFonts w:ascii="宋体" w:eastAsia="宋体" w:hAnsi="宋体" w:cs="Times New Roman" w:hint="eastAsia"/>
                <w:bCs/>
                <w:sz w:val="24"/>
                <w:szCs w:val="24"/>
              </w:rPr>
              <w:t>，</w:t>
            </w:r>
            <w:r w:rsidRPr="002F5845">
              <w:rPr>
                <w:rFonts w:ascii="宋体" w:eastAsia="宋体" w:hAnsi="宋体" w:cs="Times New Roman" w:hint="eastAsia"/>
                <w:bCs/>
                <w:sz w:val="24"/>
                <w:szCs w:val="24"/>
              </w:rPr>
              <w:t>根据结构，在形体大结构划分处</w:t>
            </w:r>
            <w:r>
              <w:rPr>
                <w:rFonts w:ascii="宋体" w:eastAsia="宋体" w:hAnsi="宋体" w:cs="Times New Roman" w:hint="eastAsia"/>
                <w:bCs/>
                <w:sz w:val="24"/>
                <w:szCs w:val="24"/>
              </w:rPr>
              <w:t>添加纹样</w:t>
            </w:r>
            <w:r w:rsidRPr="002F5845">
              <w:rPr>
                <w:rFonts w:ascii="宋体" w:eastAsia="宋体" w:hAnsi="宋体" w:cs="Times New Roman" w:hint="eastAsia"/>
                <w:bCs/>
                <w:sz w:val="24"/>
                <w:szCs w:val="24"/>
              </w:rPr>
              <w:t>，</w:t>
            </w:r>
            <w:r>
              <w:rPr>
                <w:rFonts w:ascii="宋体" w:eastAsia="宋体" w:hAnsi="宋体" w:cs="Times New Roman" w:hint="eastAsia"/>
                <w:bCs/>
                <w:sz w:val="24"/>
                <w:szCs w:val="24"/>
              </w:rPr>
              <w:t>如</w:t>
            </w:r>
            <w:r w:rsidRPr="002F5845">
              <w:rPr>
                <w:rFonts w:ascii="宋体" w:eastAsia="宋体" w:hAnsi="宋体" w:cs="Times New Roman" w:hint="eastAsia"/>
                <w:bCs/>
                <w:sz w:val="24"/>
                <w:szCs w:val="24"/>
              </w:rPr>
              <w:t>关节转折处等位置添加；大块面的形体可成组添加</w:t>
            </w:r>
            <w:r>
              <w:rPr>
                <w:rFonts w:ascii="宋体" w:eastAsia="宋体" w:hAnsi="宋体" w:cs="Times New Roman" w:hint="eastAsia"/>
                <w:bCs/>
                <w:sz w:val="24"/>
                <w:szCs w:val="24"/>
              </w:rPr>
              <w:t>纹样</w:t>
            </w:r>
            <w:r w:rsidRPr="002F5845">
              <w:rPr>
                <w:rFonts w:ascii="宋体" w:eastAsia="宋体" w:hAnsi="宋体" w:cs="Times New Roman" w:hint="eastAsia"/>
                <w:bCs/>
                <w:sz w:val="24"/>
                <w:szCs w:val="24"/>
              </w:rPr>
              <w:t>，这样显得整体，不散碎；</w:t>
            </w:r>
            <w:r>
              <w:rPr>
                <w:rFonts w:ascii="宋体" w:eastAsia="宋体" w:hAnsi="宋体" w:cs="Times New Roman" w:hint="eastAsia"/>
                <w:bCs/>
                <w:sz w:val="24"/>
                <w:szCs w:val="24"/>
              </w:rPr>
              <w:t>纹样</w:t>
            </w:r>
            <w:r w:rsidRPr="002F5845">
              <w:rPr>
                <w:rFonts w:ascii="宋体" w:eastAsia="宋体" w:hAnsi="宋体" w:cs="Times New Roman" w:hint="eastAsia"/>
                <w:bCs/>
                <w:sz w:val="24"/>
                <w:szCs w:val="24"/>
              </w:rPr>
              <w:t>面积要有大有小</w:t>
            </w:r>
            <w:r>
              <w:rPr>
                <w:rFonts w:ascii="宋体" w:eastAsia="宋体" w:hAnsi="宋体" w:cs="Times New Roman" w:hint="eastAsia"/>
                <w:bCs/>
                <w:sz w:val="24"/>
                <w:szCs w:val="24"/>
              </w:rPr>
              <w:t>，</w:t>
            </w:r>
            <w:r w:rsidRPr="002F5845">
              <w:rPr>
                <w:rFonts w:ascii="宋体" w:eastAsia="宋体" w:hAnsi="宋体" w:cs="Times New Roman" w:hint="eastAsia"/>
                <w:bCs/>
                <w:sz w:val="24"/>
                <w:szCs w:val="24"/>
              </w:rPr>
              <w:t>位置要有疏密节奏，</w:t>
            </w:r>
            <w:r>
              <w:rPr>
                <w:rFonts w:ascii="宋体" w:eastAsia="宋体" w:hAnsi="宋体" w:cs="Times New Roman" w:hint="eastAsia"/>
                <w:bCs/>
                <w:sz w:val="24"/>
                <w:szCs w:val="24"/>
              </w:rPr>
              <w:t>纹样</w:t>
            </w:r>
            <w:r w:rsidRPr="002F5845">
              <w:rPr>
                <w:rFonts w:ascii="宋体" w:eastAsia="宋体" w:hAnsi="宋体" w:cs="Times New Roman" w:hint="eastAsia"/>
                <w:bCs/>
                <w:sz w:val="24"/>
                <w:szCs w:val="24"/>
              </w:rPr>
              <w:t>类型要有呼应。</w:t>
            </w:r>
            <w:r w:rsidRPr="00A66DF1">
              <w:rPr>
                <w:rFonts w:ascii="宋体" w:eastAsia="宋体" w:hAnsi="宋体" w:cs="Times New Roman" w:hint="eastAsia"/>
                <w:bCs/>
                <w:sz w:val="24"/>
                <w:szCs w:val="24"/>
              </w:rPr>
              <w:t>以阴阳虚实、对称均衡、疏密、大小、强弱等对比方式创建画面节奏关系</w:t>
            </w:r>
            <w:r>
              <w:rPr>
                <w:rFonts w:ascii="宋体" w:eastAsia="宋体" w:hAnsi="宋体" w:cs="Times New Roman" w:hint="eastAsia"/>
                <w:bCs/>
                <w:sz w:val="24"/>
                <w:szCs w:val="24"/>
              </w:rPr>
              <w:t>。</w:t>
            </w:r>
          </w:p>
          <w:p w14:paraId="3B2474B1" w14:textId="77777777" w:rsidR="008F34E4" w:rsidRDefault="008F34E4" w:rsidP="00BA00A4">
            <w:pPr>
              <w:spacing w:line="360" w:lineRule="auto"/>
              <w:ind w:firstLineChars="200" w:firstLine="482"/>
              <w:jc w:val="left"/>
              <w:rPr>
                <w:rFonts w:ascii="宋体" w:eastAsia="宋体" w:hAnsi="宋体" w:cs="Times New Roman"/>
                <w:b/>
                <w:sz w:val="24"/>
                <w:szCs w:val="24"/>
              </w:rPr>
            </w:pPr>
            <w:r>
              <w:rPr>
                <w:rFonts w:ascii="宋体" w:eastAsia="宋体" w:hAnsi="宋体" w:cs="Times New Roman"/>
                <w:b/>
                <w:sz w:val="24"/>
                <w:szCs w:val="24"/>
              </w:rPr>
              <w:t>3</w:t>
            </w:r>
            <w:r w:rsidRPr="002F1316">
              <w:rPr>
                <w:rFonts w:ascii="宋体" w:eastAsia="宋体" w:hAnsi="宋体" w:cs="Times New Roman" w:hint="eastAsia"/>
                <w:b/>
                <w:sz w:val="24"/>
                <w:szCs w:val="24"/>
              </w:rPr>
              <w:t>、</w:t>
            </w:r>
            <w:r w:rsidRPr="00A66DF1">
              <w:rPr>
                <w:rFonts w:ascii="宋体" w:eastAsia="宋体" w:hAnsi="宋体" w:cs="Times New Roman" w:hint="eastAsia"/>
                <w:b/>
                <w:sz w:val="24"/>
                <w:szCs w:val="24"/>
              </w:rPr>
              <w:t>线条美</w:t>
            </w:r>
          </w:p>
          <w:p w14:paraId="009D7AC7" w14:textId="77777777" w:rsidR="008F34E4" w:rsidRPr="002F1316" w:rsidRDefault="008F34E4" w:rsidP="00BA00A4">
            <w:pPr>
              <w:spacing w:line="360" w:lineRule="auto"/>
              <w:ind w:firstLineChars="200" w:firstLine="480"/>
              <w:jc w:val="left"/>
              <w:rPr>
                <w:rFonts w:ascii="宋体" w:eastAsia="宋体" w:hAnsi="宋体" w:cs="Times New Roman"/>
                <w:bCs/>
                <w:sz w:val="24"/>
                <w:szCs w:val="24"/>
              </w:rPr>
            </w:pPr>
            <w:r w:rsidRPr="007F53D3">
              <w:rPr>
                <w:rFonts w:ascii="宋体" w:eastAsia="宋体" w:hAnsi="宋体" w:cs="Times New Roman" w:hint="eastAsia"/>
                <w:bCs/>
                <w:color w:val="0070C0"/>
                <w:sz w:val="24"/>
                <w:szCs w:val="24"/>
              </w:rPr>
              <w:t>【</w:t>
            </w:r>
            <w:r w:rsidRPr="007F53D3">
              <w:rPr>
                <w:rFonts w:ascii="宋体" w:eastAsia="宋体" w:hAnsi="宋体" w:cs="Times New Roman" w:hint="eastAsia"/>
                <w:b/>
                <w:color w:val="0070C0"/>
                <w:sz w:val="24"/>
                <w:szCs w:val="24"/>
              </w:rPr>
              <w:t>案例引入</w:t>
            </w:r>
            <w:r w:rsidRPr="007F53D3">
              <w:rPr>
                <w:rFonts w:ascii="宋体" w:eastAsia="宋体" w:hAnsi="宋体" w:cs="Times New Roman" w:hint="eastAsia"/>
                <w:bCs/>
                <w:color w:val="0070C0"/>
                <w:sz w:val="24"/>
                <w:szCs w:val="24"/>
              </w:rPr>
              <w:t>】</w:t>
            </w:r>
            <w:r>
              <w:rPr>
                <w:rFonts w:ascii="宋体" w:eastAsia="宋体" w:hAnsi="宋体" w:cs="Times New Roman" w:hint="eastAsia"/>
                <w:bCs/>
                <w:sz w:val="24"/>
                <w:szCs w:val="24"/>
              </w:rPr>
              <w:t>剪纸《鱼》</w:t>
            </w:r>
          </w:p>
          <w:p w14:paraId="347BDAEB" w14:textId="7AEB4D9C" w:rsidR="008F34E4" w:rsidRDefault="008F34E4" w:rsidP="00BA00A4">
            <w:pPr>
              <w:spacing w:line="360" w:lineRule="auto"/>
              <w:ind w:firstLineChars="200" w:firstLine="482"/>
              <w:jc w:val="left"/>
              <w:rPr>
                <w:rFonts w:ascii="宋体" w:eastAsia="宋体" w:hAnsi="宋体" w:cs="Times New Roman"/>
                <w:bCs/>
                <w:sz w:val="24"/>
                <w:szCs w:val="24"/>
              </w:rPr>
            </w:pPr>
            <w:r w:rsidRPr="002F1316">
              <w:rPr>
                <w:rFonts w:ascii="宋体" w:eastAsia="宋体" w:hAnsi="宋体" w:cs="Times New Roman" w:hint="eastAsia"/>
                <w:b/>
                <w:sz w:val="24"/>
                <w:szCs w:val="24"/>
              </w:rPr>
              <w:t>分析：</w:t>
            </w:r>
            <w:r>
              <w:rPr>
                <w:rFonts w:ascii="宋体" w:eastAsia="宋体" w:hAnsi="宋体" w:cs="Times New Roman" w:hint="eastAsia"/>
                <w:bCs/>
                <w:sz w:val="24"/>
                <w:szCs w:val="24"/>
              </w:rPr>
              <w:t>俗语</w:t>
            </w:r>
            <w:r w:rsidRPr="00A66DF1">
              <w:rPr>
                <w:rFonts w:ascii="宋体" w:eastAsia="宋体" w:hAnsi="宋体" w:cs="Times New Roman" w:hint="eastAsia"/>
                <w:bCs/>
                <w:sz w:val="24"/>
                <w:szCs w:val="24"/>
              </w:rPr>
              <w:t>“圆如秋月、尖如麦芒、方如青砖、缺如锯齿、线如胡须”</w:t>
            </w:r>
            <w:r>
              <w:rPr>
                <w:rFonts w:ascii="宋体" w:eastAsia="宋体" w:hAnsi="宋体" w:cs="Times New Roman" w:hint="eastAsia"/>
                <w:bCs/>
                <w:sz w:val="24"/>
                <w:szCs w:val="24"/>
              </w:rPr>
              <w:t>，体现出剪纸工艺的线条流畅、雕刻精细。</w:t>
            </w:r>
          </w:p>
          <w:p w14:paraId="0E8A2CD0" w14:textId="77777777" w:rsidR="008F34E4" w:rsidRDefault="008F34E4" w:rsidP="00BA00A4">
            <w:pPr>
              <w:spacing w:line="360" w:lineRule="auto"/>
              <w:ind w:firstLineChars="200" w:firstLine="482"/>
              <w:jc w:val="left"/>
              <w:rPr>
                <w:rFonts w:ascii="宋体" w:eastAsia="宋体" w:hAnsi="宋体" w:cs="Times New Roman"/>
                <w:bCs/>
                <w:sz w:val="24"/>
                <w:szCs w:val="24"/>
              </w:rPr>
            </w:pPr>
            <w:r>
              <w:rPr>
                <w:rFonts w:ascii="宋体" w:eastAsia="宋体" w:hAnsi="宋体" w:cs="Times New Roman"/>
                <w:b/>
                <w:sz w:val="24"/>
                <w:szCs w:val="24"/>
              </w:rPr>
              <w:t>4</w:t>
            </w:r>
            <w:r w:rsidRPr="007A126E">
              <w:rPr>
                <w:rFonts w:ascii="宋体" w:eastAsia="宋体" w:hAnsi="宋体" w:cs="Times New Roman" w:hint="eastAsia"/>
                <w:b/>
                <w:sz w:val="24"/>
                <w:szCs w:val="24"/>
              </w:rPr>
              <w:t>、色彩美</w:t>
            </w:r>
          </w:p>
          <w:p w14:paraId="65E5D275" w14:textId="300D50CF" w:rsidR="008F34E4" w:rsidRDefault="008F34E4" w:rsidP="00BA00A4">
            <w:pPr>
              <w:spacing w:line="360" w:lineRule="auto"/>
              <w:ind w:firstLineChars="200" w:firstLine="480"/>
              <w:jc w:val="left"/>
              <w:rPr>
                <w:rFonts w:ascii="宋体" w:eastAsia="宋体" w:hAnsi="宋体" w:cs="Times New Roman"/>
                <w:bCs/>
                <w:sz w:val="24"/>
                <w:szCs w:val="24"/>
              </w:rPr>
            </w:pPr>
            <w:r w:rsidRPr="00C97B90">
              <w:rPr>
                <w:rFonts w:ascii="宋体" w:eastAsia="宋体" w:hAnsi="宋体" w:cs="Times New Roman"/>
                <w:bCs/>
                <w:noProof/>
                <w:sz w:val="24"/>
                <w:szCs w:val="24"/>
              </w:rPr>
              <w:drawing>
                <wp:anchor distT="0" distB="0" distL="114300" distR="114300" simplePos="0" relativeHeight="251665408" behindDoc="0" locked="0" layoutInCell="1" allowOverlap="1" wp14:anchorId="43704C15" wp14:editId="5253BB12">
                  <wp:simplePos x="0" y="0"/>
                  <wp:positionH relativeFrom="column">
                    <wp:posOffset>2992755</wp:posOffset>
                  </wp:positionH>
                  <wp:positionV relativeFrom="paragraph">
                    <wp:posOffset>104140</wp:posOffset>
                  </wp:positionV>
                  <wp:extent cx="949960" cy="1313815"/>
                  <wp:effectExtent l="0" t="0" r="2540" b="635"/>
                  <wp:wrapSquare wrapText="bothSides"/>
                  <wp:docPr id="550" name="图片 4" descr="图片包含 鲜花&#10;&#10;描述已自动生成">
                    <a:extLst xmlns:a="http://schemas.openxmlformats.org/drawingml/2006/main">
                      <a:ext uri="{FF2B5EF4-FFF2-40B4-BE49-F238E27FC236}">
                        <a16:creationId xmlns:a16="http://schemas.microsoft.com/office/drawing/2014/main" id="{660A1468-88EB-4597-9844-6C11F0AC1DF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图片包含 鲜花&#10;&#10;描述已自动生成">
                            <a:extLst>
                              <a:ext uri="{FF2B5EF4-FFF2-40B4-BE49-F238E27FC236}">
                                <a16:creationId xmlns:a16="http://schemas.microsoft.com/office/drawing/2014/main" id="{660A1468-88EB-4597-9844-6C11F0AC1DF4}"/>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949960" cy="1313815"/>
                          </a:xfrm>
                          <a:prstGeom prst="rect">
                            <a:avLst/>
                          </a:prstGeom>
                        </pic:spPr>
                      </pic:pic>
                    </a:graphicData>
                  </a:graphic>
                  <wp14:sizeRelH relativeFrom="margin">
                    <wp14:pctWidth>0</wp14:pctWidth>
                  </wp14:sizeRelH>
                  <wp14:sizeRelV relativeFrom="margin">
                    <wp14:pctHeight>0</wp14:pctHeight>
                  </wp14:sizeRelV>
                </wp:anchor>
              </w:drawing>
            </w:r>
            <w:r w:rsidRPr="00C97B90">
              <w:rPr>
                <w:rFonts w:ascii="宋体" w:eastAsia="宋体" w:hAnsi="宋体" w:cs="Times New Roman"/>
                <w:bCs/>
                <w:noProof/>
                <w:sz w:val="24"/>
                <w:szCs w:val="24"/>
              </w:rPr>
              <w:drawing>
                <wp:anchor distT="0" distB="0" distL="114300" distR="114300" simplePos="0" relativeHeight="251664384" behindDoc="0" locked="0" layoutInCell="1" allowOverlap="1" wp14:anchorId="7499F7AE" wp14:editId="6051AAC3">
                  <wp:simplePos x="0" y="0"/>
                  <wp:positionH relativeFrom="column">
                    <wp:posOffset>4090035</wp:posOffset>
                  </wp:positionH>
                  <wp:positionV relativeFrom="paragraph">
                    <wp:posOffset>78740</wp:posOffset>
                  </wp:positionV>
                  <wp:extent cx="1181735" cy="1314450"/>
                  <wp:effectExtent l="0" t="0" r="0" b="0"/>
                  <wp:wrapSquare wrapText="bothSides"/>
                  <wp:docPr id="549" name="图片 9" descr="卡通人物&#10;&#10;低可信度描述已自动生成">
                    <a:extLst xmlns:a="http://schemas.openxmlformats.org/drawingml/2006/main">
                      <a:ext uri="{FF2B5EF4-FFF2-40B4-BE49-F238E27FC236}">
                        <a16:creationId xmlns:a16="http://schemas.microsoft.com/office/drawing/2014/main" id="{34640881-5165-43FB-9B14-07F7AC4D4E9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 name="图片 9" descr="卡通人物&#10;&#10;低可信度描述已自动生成">
                            <a:extLst>
                              <a:ext uri="{FF2B5EF4-FFF2-40B4-BE49-F238E27FC236}">
                                <a16:creationId xmlns:a16="http://schemas.microsoft.com/office/drawing/2014/main" id="{34640881-5165-43FB-9B14-07F7AC4D4E93}"/>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181735" cy="1314450"/>
                          </a:xfrm>
                          <a:prstGeom prst="rect">
                            <a:avLst/>
                          </a:prstGeom>
                        </pic:spPr>
                      </pic:pic>
                    </a:graphicData>
                  </a:graphic>
                  <wp14:sizeRelH relativeFrom="margin">
                    <wp14:pctWidth>0</wp14:pctWidth>
                  </wp14:sizeRelH>
                  <wp14:sizeRelV relativeFrom="margin">
                    <wp14:pctHeight>0</wp14:pctHeight>
                  </wp14:sizeRelV>
                </wp:anchor>
              </w:drawing>
            </w:r>
            <w:r w:rsidRPr="007F53D3">
              <w:rPr>
                <w:rFonts w:ascii="宋体" w:eastAsia="宋体" w:hAnsi="宋体" w:cs="Times New Roman" w:hint="eastAsia"/>
                <w:bCs/>
                <w:color w:val="0070C0"/>
                <w:sz w:val="24"/>
                <w:szCs w:val="24"/>
              </w:rPr>
              <w:t>【</w:t>
            </w:r>
            <w:r w:rsidRPr="007F53D3">
              <w:rPr>
                <w:rFonts w:ascii="宋体" w:eastAsia="宋体" w:hAnsi="宋体" w:cs="Times New Roman" w:hint="eastAsia"/>
                <w:b/>
                <w:color w:val="0070C0"/>
                <w:sz w:val="24"/>
                <w:szCs w:val="24"/>
              </w:rPr>
              <w:t>案例引入</w:t>
            </w:r>
            <w:r w:rsidRPr="007F53D3">
              <w:rPr>
                <w:rFonts w:ascii="宋体" w:eastAsia="宋体" w:hAnsi="宋体" w:cs="Times New Roman" w:hint="eastAsia"/>
                <w:bCs/>
                <w:color w:val="0070C0"/>
                <w:sz w:val="24"/>
                <w:szCs w:val="24"/>
              </w:rPr>
              <w:t>】</w:t>
            </w:r>
            <w:r>
              <w:rPr>
                <w:rFonts w:ascii="宋体" w:eastAsia="宋体" w:hAnsi="宋体" w:cs="Times New Roman" w:hint="eastAsia"/>
                <w:bCs/>
                <w:sz w:val="24"/>
                <w:szCs w:val="24"/>
              </w:rPr>
              <w:t>纯色剪纸、染色剪纸、拼贴剪纸</w:t>
            </w:r>
          </w:p>
          <w:p w14:paraId="3CC7BF1D" w14:textId="77777777" w:rsidR="008F34E4" w:rsidRPr="007A126E" w:rsidRDefault="008F34E4" w:rsidP="00BA00A4">
            <w:pPr>
              <w:spacing w:line="360" w:lineRule="auto"/>
              <w:ind w:firstLineChars="200" w:firstLine="482"/>
              <w:jc w:val="left"/>
              <w:rPr>
                <w:rFonts w:ascii="宋体" w:eastAsia="宋体" w:hAnsi="宋体" w:cs="Times New Roman"/>
                <w:bCs/>
                <w:sz w:val="24"/>
                <w:szCs w:val="24"/>
              </w:rPr>
            </w:pPr>
            <w:r w:rsidRPr="007A126E">
              <w:rPr>
                <w:rFonts w:ascii="宋体" w:eastAsia="宋体" w:hAnsi="宋体" w:cs="Times New Roman" w:hint="eastAsia"/>
                <w:b/>
                <w:sz w:val="24"/>
                <w:szCs w:val="24"/>
              </w:rPr>
              <w:t>分析：</w:t>
            </w:r>
            <w:r>
              <w:rPr>
                <w:rFonts w:ascii="宋体" w:eastAsia="宋体" w:hAnsi="宋体" w:cs="Times New Roman" w:hint="eastAsia"/>
                <w:bCs/>
                <w:sz w:val="24"/>
                <w:szCs w:val="24"/>
              </w:rPr>
              <w:t>纯色剪纸较为常见，色彩鲜艳、饱满。染色剪纸用宣纸多张叠在一起剪刻，再用染料点染，作品色彩鲜艳夺目，层次丰富。拼色剪纸以多张纸分层剪刻再拼合而成，色彩丰富，富有变化，视觉</w:t>
            </w:r>
            <w:r w:rsidRPr="007A126E">
              <w:rPr>
                <w:rFonts w:ascii="宋体" w:eastAsia="宋体" w:hAnsi="宋体" w:cs="Times New Roman" w:hint="eastAsia"/>
                <w:bCs/>
                <w:sz w:val="24"/>
                <w:szCs w:val="24"/>
              </w:rPr>
              <w:t>冲击力强。</w:t>
            </w:r>
          </w:p>
          <w:p w14:paraId="55FB8D35" w14:textId="78CBF818" w:rsidR="008F34E4" w:rsidRDefault="008F34E4" w:rsidP="00BA00A4">
            <w:pPr>
              <w:spacing w:line="360" w:lineRule="auto"/>
              <w:ind w:firstLineChars="200" w:firstLine="482"/>
              <w:jc w:val="left"/>
              <w:rPr>
                <w:rFonts w:ascii="宋体" w:eastAsia="宋体" w:hAnsi="宋体"/>
                <w:b/>
                <w:bCs/>
                <w:sz w:val="24"/>
                <w:szCs w:val="24"/>
              </w:rPr>
            </w:pPr>
            <w:r>
              <w:rPr>
                <w:rFonts w:ascii="宋体" w:eastAsia="宋体" w:hAnsi="宋体" w:hint="eastAsia"/>
                <w:b/>
                <w:bCs/>
                <w:sz w:val="24"/>
                <w:szCs w:val="24"/>
              </w:rPr>
              <w:t>四</w:t>
            </w:r>
            <w:r w:rsidRPr="002D36B9">
              <w:rPr>
                <w:rFonts w:ascii="宋体" w:eastAsia="宋体" w:hAnsi="宋体" w:hint="eastAsia"/>
                <w:b/>
                <w:bCs/>
                <w:sz w:val="24"/>
                <w:szCs w:val="24"/>
              </w:rPr>
              <w:t>、剪纸设计与制作</w:t>
            </w:r>
          </w:p>
          <w:p w14:paraId="2E6503A5" w14:textId="77777777" w:rsidR="008F34E4" w:rsidRDefault="008F34E4" w:rsidP="00BA00A4">
            <w:pPr>
              <w:spacing w:line="360" w:lineRule="auto"/>
              <w:ind w:firstLineChars="200" w:firstLine="482"/>
              <w:jc w:val="left"/>
              <w:rPr>
                <w:rFonts w:ascii="宋体" w:eastAsia="宋体" w:hAnsi="宋体"/>
                <w:b/>
                <w:bCs/>
                <w:sz w:val="24"/>
                <w:szCs w:val="24"/>
              </w:rPr>
            </w:pPr>
            <w:r>
              <w:rPr>
                <w:rFonts w:ascii="宋体" w:eastAsia="宋体" w:hAnsi="宋体" w:hint="eastAsia"/>
                <w:b/>
                <w:bCs/>
                <w:sz w:val="24"/>
                <w:szCs w:val="24"/>
              </w:rPr>
              <w:t>1、工具与材料</w:t>
            </w:r>
          </w:p>
          <w:p w14:paraId="74499F2A" w14:textId="77777777" w:rsidR="008F34E4" w:rsidRPr="0065497C" w:rsidRDefault="008F34E4" w:rsidP="00BA00A4">
            <w:pPr>
              <w:spacing w:line="360" w:lineRule="auto"/>
              <w:ind w:firstLineChars="200" w:firstLine="480"/>
              <w:jc w:val="left"/>
              <w:rPr>
                <w:rFonts w:ascii="宋体" w:eastAsia="宋体" w:hAnsi="宋体"/>
                <w:sz w:val="24"/>
                <w:szCs w:val="24"/>
              </w:rPr>
            </w:pPr>
            <w:r w:rsidRPr="0065497C">
              <w:rPr>
                <w:rFonts w:ascii="宋体" w:eastAsia="宋体" w:hAnsi="宋体" w:hint="eastAsia"/>
                <w:sz w:val="24"/>
                <w:szCs w:val="24"/>
              </w:rPr>
              <w:t>常用工具：尖嘴剪刀、美工剪刀、</w:t>
            </w:r>
            <w:r>
              <w:rPr>
                <w:rFonts w:ascii="宋体" w:eastAsia="宋体" w:hAnsi="宋体" w:hint="eastAsia"/>
                <w:sz w:val="24"/>
                <w:szCs w:val="24"/>
              </w:rPr>
              <w:t>刻刀、</w:t>
            </w:r>
            <w:r w:rsidRPr="0065497C">
              <w:rPr>
                <w:rFonts w:ascii="宋体" w:eastAsia="宋体" w:hAnsi="宋体" w:hint="eastAsia"/>
                <w:sz w:val="24"/>
                <w:szCs w:val="24"/>
              </w:rPr>
              <w:t>订书机</w:t>
            </w:r>
            <w:r>
              <w:rPr>
                <w:rFonts w:ascii="宋体" w:eastAsia="宋体" w:hAnsi="宋体" w:hint="eastAsia"/>
                <w:sz w:val="24"/>
                <w:szCs w:val="24"/>
              </w:rPr>
              <w:t>、垫板</w:t>
            </w:r>
          </w:p>
          <w:p w14:paraId="476C0060" w14:textId="77777777" w:rsidR="008F34E4" w:rsidRPr="0065497C" w:rsidRDefault="008F34E4" w:rsidP="00BA00A4">
            <w:pPr>
              <w:spacing w:line="360" w:lineRule="auto"/>
              <w:ind w:firstLineChars="200" w:firstLine="480"/>
              <w:jc w:val="left"/>
              <w:rPr>
                <w:rFonts w:ascii="宋体" w:eastAsia="宋体" w:hAnsi="宋体"/>
                <w:sz w:val="24"/>
                <w:szCs w:val="24"/>
              </w:rPr>
            </w:pPr>
            <w:r w:rsidRPr="0065497C">
              <w:rPr>
                <w:rFonts w:ascii="宋体" w:eastAsia="宋体" w:hAnsi="宋体" w:hint="eastAsia"/>
                <w:sz w:val="24"/>
                <w:szCs w:val="24"/>
              </w:rPr>
              <w:t>纸材：蜡光纸、</w:t>
            </w:r>
            <w:r>
              <w:rPr>
                <w:rFonts w:ascii="宋体" w:eastAsia="宋体" w:hAnsi="宋体" w:hint="eastAsia"/>
                <w:sz w:val="24"/>
                <w:szCs w:val="24"/>
              </w:rPr>
              <w:t>普通</w:t>
            </w:r>
            <w:r w:rsidRPr="0065497C">
              <w:rPr>
                <w:rFonts w:ascii="宋体" w:eastAsia="宋体" w:hAnsi="宋体" w:hint="eastAsia"/>
                <w:sz w:val="24"/>
                <w:szCs w:val="24"/>
              </w:rPr>
              <w:t>彩纸</w:t>
            </w:r>
          </w:p>
          <w:p w14:paraId="15572EEE" w14:textId="77777777" w:rsidR="008F34E4" w:rsidRDefault="008F34E4" w:rsidP="00BA00A4">
            <w:pPr>
              <w:spacing w:line="360" w:lineRule="auto"/>
              <w:ind w:firstLineChars="200" w:firstLine="482"/>
              <w:jc w:val="left"/>
              <w:rPr>
                <w:rFonts w:ascii="宋体" w:eastAsia="宋体" w:hAnsi="宋体"/>
                <w:b/>
                <w:bCs/>
                <w:noProof/>
                <w:sz w:val="24"/>
                <w:szCs w:val="24"/>
              </w:rPr>
            </w:pPr>
            <w:r>
              <w:rPr>
                <w:rFonts w:ascii="宋体" w:eastAsia="宋体" w:hAnsi="宋体"/>
                <w:b/>
                <w:bCs/>
                <w:noProof/>
                <w:sz w:val="24"/>
                <w:szCs w:val="24"/>
              </w:rPr>
              <w:t>2</w:t>
            </w:r>
            <w:r w:rsidRPr="00A66DF1">
              <w:rPr>
                <w:rFonts w:ascii="宋体" w:eastAsia="宋体" w:hAnsi="宋体" w:hint="eastAsia"/>
                <w:b/>
                <w:bCs/>
                <w:noProof/>
                <w:sz w:val="24"/>
                <w:szCs w:val="24"/>
              </w:rPr>
              <w:t>、</w:t>
            </w:r>
            <w:r>
              <w:rPr>
                <w:rFonts w:ascii="宋体" w:eastAsia="宋体" w:hAnsi="宋体" w:hint="eastAsia"/>
                <w:b/>
                <w:bCs/>
                <w:noProof/>
                <w:sz w:val="24"/>
                <w:szCs w:val="24"/>
              </w:rPr>
              <w:t>折叠</w:t>
            </w:r>
            <w:r w:rsidRPr="00A66DF1">
              <w:rPr>
                <w:rFonts w:ascii="宋体" w:eastAsia="宋体" w:hAnsi="宋体" w:hint="eastAsia"/>
                <w:b/>
                <w:bCs/>
                <w:noProof/>
                <w:sz w:val="24"/>
                <w:szCs w:val="24"/>
              </w:rPr>
              <w:t>剪纸设计与制作</w:t>
            </w:r>
          </w:p>
          <w:p w14:paraId="4CB021F3" w14:textId="77777777" w:rsidR="008F34E4" w:rsidRDefault="008F34E4" w:rsidP="00BA00A4">
            <w:pPr>
              <w:spacing w:line="360" w:lineRule="auto"/>
              <w:ind w:firstLineChars="200" w:firstLine="480"/>
              <w:jc w:val="left"/>
              <w:rPr>
                <w:rFonts w:ascii="宋体" w:eastAsia="宋体" w:hAnsi="宋体"/>
                <w:sz w:val="24"/>
                <w:szCs w:val="24"/>
              </w:rPr>
            </w:pPr>
            <w:r w:rsidRPr="00B31BBF">
              <w:rPr>
                <w:rFonts w:ascii="宋体" w:eastAsia="宋体" w:hAnsi="宋体" w:hint="eastAsia"/>
                <w:color w:val="0070C0"/>
                <w:sz w:val="24"/>
                <w:szCs w:val="24"/>
              </w:rPr>
              <w:t>【</w:t>
            </w:r>
            <w:r w:rsidRPr="00B31BBF">
              <w:rPr>
                <w:rFonts w:ascii="宋体" w:eastAsia="宋体" w:hAnsi="宋体" w:hint="eastAsia"/>
                <w:b/>
                <w:bCs/>
                <w:color w:val="0070C0"/>
                <w:sz w:val="24"/>
                <w:szCs w:val="24"/>
              </w:rPr>
              <w:t>教师示范</w:t>
            </w:r>
            <w:r w:rsidRPr="00B31BBF">
              <w:rPr>
                <w:rFonts w:ascii="宋体" w:eastAsia="宋体" w:hAnsi="宋体" w:hint="eastAsia"/>
                <w:color w:val="0070C0"/>
                <w:sz w:val="24"/>
                <w:szCs w:val="24"/>
              </w:rPr>
              <w:t>】</w:t>
            </w:r>
            <w:r>
              <w:rPr>
                <w:rFonts w:ascii="宋体" w:eastAsia="宋体" w:hAnsi="宋体" w:hint="eastAsia"/>
                <w:sz w:val="24"/>
                <w:szCs w:val="24"/>
              </w:rPr>
              <w:t>蝴蝶</w:t>
            </w:r>
          </w:p>
          <w:p w14:paraId="1C1337AE" w14:textId="77777777" w:rsidR="008F34E4" w:rsidRDefault="008F34E4" w:rsidP="00BA00A4">
            <w:pPr>
              <w:spacing w:line="360" w:lineRule="auto"/>
              <w:jc w:val="center"/>
              <w:rPr>
                <w:rFonts w:ascii="宋体" w:eastAsia="宋体" w:hAnsi="宋体"/>
                <w:sz w:val="24"/>
                <w:szCs w:val="24"/>
              </w:rPr>
            </w:pPr>
            <w:r w:rsidRPr="00E93825">
              <w:rPr>
                <w:rFonts w:ascii="宋体" w:eastAsia="宋体" w:hAnsi="宋体"/>
                <w:noProof/>
                <w:sz w:val="24"/>
                <w:szCs w:val="24"/>
              </w:rPr>
              <w:lastRenderedPageBreak/>
              <w:drawing>
                <wp:inline distT="0" distB="0" distL="0" distR="0" wp14:anchorId="614C2287" wp14:editId="40D58656">
                  <wp:extent cx="829322" cy="1105997"/>
                  <wp:effectExtent l="0" t="0" r="8890" b="0"/>
                  <wp:docPr id="551" name="图片 15" descr="图片包含 信封, 定居者&#10;&#10;描述已自动生成">
                    <a:extLst xmlns:a="http://schemas.openxmlformats.org/drawingml/2006/main">
                      <a:ext uri="{FF2B5EF4-FFF2-40B4-BE49-F238E27FC236}">
                        <a16:creationId xmlns:a16="http://schemas.microsoft.com/office/drawing/2014/main" id="{06C046F6-7588-48D9-9B14-18C0B709096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5" descr="图片包含 信封, 定居者&#10;&#10;描述已自动生成">
                            <a:extLst>
                              <a:ext uri="{FF2B5EF4-FFF2-40B4-BE49-F238E27FC236}">
                                <a16:creationId xmlns:a16="http://schemas.microsoft.com/office/drawing/2014/main" id="{06C046F6-7588-48D9-9B14-18C0B7090963}"/>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835764" cy="1114588"/>
                          </a:xfrm>
                          <a:prstGeom prst="rect">
                            <a:avLst/>
                          </a:prstGeom>
                        </pic:spPr>
                      </pic:pic>
                    </a:graphicData>
                  </a:graphic>
                </wp:inline>
              </w:drawing>
            </w:r>
            <w:r w:rsidRPr="00E93825">
              <w:rPr>
                <w:rFonts w:ascii="宋体" w:eastAsia="宋体" w:hAnsi="宋体"/>
                <w:noProof/>
                <w:sz w:val="24"/>
                <w:szCs w:val="24"/>
              </w:rPr>
              <w:drawing>
                <wp:inline distT="0" distB="0" distL="0" distR="0" wp14:anchorId="5A8F5D4B" wp14:editId="48FAEE19">
                  <wp:extent cx="1016333" cy="1103948"/>
                  <wp:effectExtent l="0" t="0" r="0" b="1270"/>
                  <wp:docPr id="552" name="图片 14" descr="卡通人物&#10;&#10;低可信度描述已自动生成">
                    <a:extLst xmlns:a="http://schemas.openxmlformats.org/drawingml/2006/main">
                      <a:ext uri="{FF2B5EF4-FFF2-40B4-BE49-F238E27FC236}">
                        <a16:creationId xmlns:a16="http://schemas.microsoft.com/office/drawing/2014/main" id="{ED683641-DE2C-4ACB-BB8C-0947EB9823A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 name="图片 14" descr="卡通人物&#10;&#10;低可信度描述已自动生成">
                            <a:extLst>
                              <a:ext uri="{FF2B5EF4-FFF2-40B4-BE49-F238E27FC236}">
                                <a16:creationId xmlns:a16="http://schemas.microsoft.com/office/drawing/2014/main" id="{ED683641-DE2C-4ACB-BB8C-0947EB9823A8}"/>
                              </a:ext>
                            </a:extLst>
                          </pic:cNvPr>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027910" cy="1116523"/>
                          </a:xfrm>
                          <a:prstGeom prst="rect">
                            <a:avLst/>
                          </a:prstGeom>
                        </pic:spPr>
                      </pic:pic>
                    </a:graphicData>
                  </a:graphic>
                </wp:inline>
              </w:drawing>
            </w:r>
            <w:r w:rsidRPr="00E93825">
              <w:rPr>
                <w:rFonts w:ascii="宋体" w:eastAsia="宋体" w:hAnsi="宋体"/>
                <w:noProof/>
                <w:sz w:val="24"/>
                <w:szCs w:val="24"/>
              </w:rPr>
              <w:drawing>
                <wp:inline distT="0" distB="0" distL="0" distR="0" wp14:anchorId="5D8D057B" wp14:editId="061815B5">
                  <wp:extent cx="1366149" cy="1103327"/>
                  <wp:effectExtent l="0" t="0" r="5715" b="1905"/>
                  <wp:docPr id="553" name="图片 16" descr="图示&#10;&#10;描述已自动生成">
                    <a:extLst xmlns:a="http://schemas.openxmlformats.org/drawingml/2006/main">
                      <a:ext uri="{FF2B5EF4-FFF2-40B4-BE49-F238E27FC236}">
                        <a16:creationId xmlns:a16="http://schemas.microsoft.com/office/drawing/2014/main" id="{65139124-206E-449B-A02F-BC12497A545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 name="图片 16" descr="图示&#10;&#10;描述已自动生成">
                            <a:extLst>
                              <a:ext uri="{FF2B5EF4-FFF2-40B4-BE49-F238E27FC236}">
                                <a16:creationId xmlns:a16="http://schemas.microsoft.com/office/drawing/2014/main" id="{65139124-206E-449B-A02F-BC12497A5457}"/>
                              </a:ext>
                            </a:extLst>
                          </pic:cNvPr>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76769" cy="1111904"/>
                          </a:xfrm>
                          <a:prstGeom prst="rect">
                            <a:avLst/>
                          </a:prstGeom>
                        </pic:spPr>
                      </pic:pic>
                    </a:graphicData>
                  </a:graphic>
                </wp:inline>
              </w:drawing>
            </w:r>
            <w:r>
              <w:rPr>
                <w:rFonts w:ascii="宋体" w:eastAsia="宋体" w:hAnsi="宋体" w:hint="eastAsia"/>
                <w:sz w:val="24"/>
                <w:szCs w:val="24"/>
              </w:rPr>
              <w:t xml:space="preserve"> </w:t>
            </w:r>
            <w:r>
              <w:rPr>
                <w:rFonts w:ascii="宋体" w:eastAsia="宋体" w:hAnsi="宋体"/>
                <w:sz w:val="24"/>
                <w:szCs w:val="24"/>
              </w:rPr>
              <w:t xml:space="preserve"> </w:t>
            </w:r>
            <w:r w:rsidRPr="00D8783B">
              <w:rPr>
                <w:rFonts w:ascii="宋体" w:eastAsia="宋体" w:hAnsi="宋体"/>
                <w:noProof/>
                <w:sz w:val="24"/>
                <w:szCs w:val="24"/>
              </w:rPr>
              <w:drawing>
                <wp:inline distT="0" distB="0" distL="0" distR="0" wp14:anchorId="650561F2" wp14:editId="1A8B6CAA">
                  <wp:extent cx="908485" cy="1103630"/>
                  <wp:effectExtent l="0" t="0" r="6350" b="1270"/>
                  <wp:docPr id="554" name="图片 13" descr="卡通人物&#10;&#10;描述已自动生成">
                    <a:extLst xmlns:a="http://schemas.openxmlformats.org/drawingml/2006/main">
                      <a:ext uri="{FF2B5EF4-FFF2-40B4-BE49-F238E27FC236}">
                        <a16:creationId xmlns:a16="http://schemas.microsoft.com/office/drawing/2014/main" id="{E3F7D9B2-72C4-47F1-B9B1-AA0437A861F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 name="图片 13" descr="卡通人物&#10;&#10;描述已自动生成">
                            <a:extLst>
                              <a:ext uri="{FF2B5EF4-FFF2-40B4-BE49-F238E27FC236}">
                                <a16:creationId xmlns:a16="http://schemas.microsoft.com/office/drawing/2014/main" id="{E3F7D9B2-72C4-47F1-B9B1-AA0437A861F3}"/>
                              </a:ext>
                            </a:extLst>
                          </pic:cNvPr>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13496" cy="1109718"/>
                          </a:xfrm>
                          <a:prstGeom prst="rect">
                            <a:avLst/>
                          </a:prstGeom>
                          <a:noFill/>
                          <a:ln>
                            <a:noFill/>
                          </a:ln>
                        </pic:spPr>
                      </pic:pic>
                    </a:graphicData>
                  </a:graphic>
                </wp:inline>
              </w:drawing>
            </w:r>
          </w:p>
          <w:p w14:paraId="284BBDDE" w14:textId="77777777" w:rsidR="008F34E4" w:rsidRPr="000D64B9" w:rsidRDefault="008F34E4" w:rsidP="00BA00A4">
            <w:pPr>
              <w:spacing w:line="360" w:lineRule="auto"/>
              <w:ind w:firstLineChars="200" w:firstLine="482"/>
              <w:jc w:val="left"/>
              <w:rPr>
                <w:rFonts w:ascii="宋体" w:eastAsia="宋体" w:hAnsi="宋体"/>
                <w:b/>
                <w:bCs/>
                <w:sz w:val="24"/>
                <w:szCs w:val="24"/>
              </w:rPr>
            </w:pPr>
            <w:r w:rsidRPr="000D64B9">
              <w:rPr>
                <w:rFonts w:ascii="宋体" w:eastAsia="宋体" w:hAnsi="宋体" w:hint="eastAsia"/>
                <w:b/>
                <w:bCs/>
                <w:sz w:val="24"/>
                <w:szCs w:val="24"/>
              </w:rPr>
              <w:t>制作解析：</w:t>
            </w:r>
          </w:p>
          <w:p w14:paraId="7CBFB534" w14:textId="77777777" w:rsidR="008F34E4" w:rsidRDefault="008F34E4" w:rsidP="00BA00A4">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①设计构思</w:t>
            </w:r>
            <w:r w:rsidRPr="000D64B9">
              <w:rPr>
                <w:rFonts w:ascii="宋体" w:eastAsia="宋体" w:hAnsi="宋体" w:hint="eastAsia"/>
                <w:sz w:val="24"/>
                <w:szCs w:val="24"/>
              </w:rPr>
              <w:t>画出轮廓，注意形的特征、造型要舒展美观</w:t>
            </w:r>
            <w:r>
              <w:rPr>
                <w:rFonts w:ascii="宋体" w:eastAsia="宋体" w:hAnsi="宋体" w:hint="eastAsia"/>
                <w:sz w:val="24"/>
                <w:szCs w:val="24"/>
              </w:rPr>
              <w:t>，剪刀剪刻出轮廓</w:t>
            </w:r>
            <w:r w:rsidRPr="000D64B9">
              <w:rPr>
                <w:rFonts w:ascii="宋体" w:eastAsia="宋体" w:hAnsi="宋体" w:hint="eastAsia"/>
                <w:sz w:val="24"/>
                <w:szCs w:val="24"/>
              </w:rPr>
              <w:t>；</w:t>
            </w:r>
          </w:p>
          <w:p w14:paraId="619777A3" w14:textId="77777777" w:rsidR="008F34E4" w:rsidRDefault="008F34E4" w:rsidP="00BA00A4">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②</w:t>
            </w:r>
            <w:r w:rsidRPr="000D64B9">
              <w:rPr>
                <w:rFonts w:ascii="宋体" w:eastAsia="宋体" w:hAnsi="宋体" w:hint="eastAsia"/>
                <w:sz w:val="24"/>
                <w:szCs w:val="24"/>
              </w:rPr>
              <w:t>根据结构，用</w:t>
            </w:r>
            <w:r>
              <w:rPr>
                <w:rFonts w:ascii="宋体" w:eastAsia="宋体" w:hAnsi="宋体" w:hint="eastAsia"/>
                <w:sz w:val="24"/>
                <w:szCs w:val="24"/>
              </w:rPr>
              <w:t>水滴纹</w:t>
            </w:r>
            <w:r w:rsidRPr="000D64B9">
              <w:rPr>
                <w:rFonts w:ascii="宋体" w:eastAsia="宋体" w:hAnsi="宋体" w:hint="eastAsia"/>
                <w:sz w:val="24"/>
                <w:szCs w:val="24"/>
              </w:rPr>
              <w:t>、</w:t>
            </w:r>
            <w:r>
              <w:rPr>
                <w:rFonts w:ascii="宋体" w:eastAsia="宋体" w:hAnsi="宋体" w:hint="eastAsia"/>
                <w:sz w:val="24"/>
                <w:szCs w:val="24"/>
              </w:rPr>
              <w:t>锯齿</w:t>
            </w:r>
            <w:r w:rsidRPr="000D64B9">
              <w:rPr>
                <w:rFonts w:ascii="宋体" w:eastAsia="宋体" w:hAnsi="宋体" w:hint="eastAsia"/>
                <w:sz w:val="24"/>
                <w:szCs w:val="24"/>
              </w:rPr>
              <w:t>纹等画出身体上的主体</w:t>
            </w:r>
            <w:r>
              <w:rPr>
                <w:rFonts w:ascii="宋体" w:eastAsia="宋体" w:hAnsi="宋体" w:hint="eastAsia"/>
                <w:sz w:val="24"/>
                <w:szCs w:val="24"/>
              </w:rPr>
              <w:t>纹样，</w:t>
            </w:r>
            <w:r w:rsidRPr="000D64B9">
              <w:rPr>
                <w:rFonts w:ascii="宋体" w:eastAsia="宋体" w:hAnsi="宋体" w:hint="eastAsia"/>
                <w:sz w:val="24"/>
                <w:szCs w:val="24"/>
              </w:rPr>
              <w:t>用柳叶纹、</w:t>
            </w:r>
            <w:r>
              <w:rPr>
                <w:rFonts w:ascii="宋体" w:eastAsia="宋体" w:hAnsi="宋体" w:hint="eastAsia"/>
                <w:sz w:val="24"/>
                <w:szCs w:val="24"/>
              </w:rPr>
              <w:t>月牙</w:t>
            </w:r>
            <w:r w:rsidRPr="000D64B9">
              <w:rPr>
                <w:rFonts w:ascii="宋体" w:eastAsia="宋体" w:hAnsi="宋体" w:hint="eastAsia"/>
                <w:sz w:val="24"/>
                <w:szCs w:val="24"/>
              </w:rPr>
              <w:t>纹进一步装饰，注意大小疏密、</w:t>
            </w:r>
            <w:r>
              <w:rPr>
                <w:rFonts w:ascii="宋体" w:eastAsia="宋体" w:hAnsi="宋体" w:hint="eastAsia"/>
                <w:sz w:val="24"/>
                <w:szCs w:val="24"/>
              </w:rPr>
              <w:t>纹样</w:t>
            </w:r>
            <w:r w:rsidRPr="000D64B9">
              <w:rPr>
                <w:rFonts w:ascii="宋体" w:eastAsia="宋体" w:hAnsi="宋体" w:hint="eastAsia"/>
                <w:sz w:val="24"/>
                <w:szCs w:val="24"/>
              </w:rPr>
              <w:t>的组成关系；</w:t>
            </w:r>
          </w:p>
          <w:p w14:paraId="0AD589DA" w14:textId="77777777" w:rsidR="008F34E4" w:rsidRPr="000D64B9" w:rsidRDefault="008F34E4" w:rsidP="00BA00A4">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③刻刀雕刻内部花纹，完成作品。</w:t>
            </w:r>
          </w:p>
          <w:p w14:paraId="3D16174F" w14:textId="00AF2D47" w:rsidR="008F34E4" w:rsidRPr="002D36B9" w:rsidRDefault="008F34E4" w:rsidP="00BA00A4">
            <w:pPr>
              <w:spacing w:line="360" w:lineRule="auto"/>
              <w:ind w:firstLineChars="200" w:firstLine="482"/>
              <w:jc w:val="left"/>
              <w:rPr>
                <w:rFonts w:ascii="宋体" w:eastAsia="宋体" w:hAnsi="宋体"/>
                <w:b/>
                <w:bCs/>
                <w:sz w:val="24"/>
                <w:szCs w:val="24"/>
              </w:rPr>
            </w:pPr>
            <w:r>
              <w:rPr>
                <w:rFonts w:ascii="宋体" w:eastAsia="宋体" w:hAnsi="宋体"/>
                <w:b/>
                <w:bCs/>
                <w:sz w:val="24"/>
                <w:szCs w:val="24"/>
              </w:rPr>
              <w:t>3</w:t>
            </w:r>
            <w:r w:rsidRPr="002D36B9">
              <w:rPr>
                <w:rFonts w:ascii="宋体" w:eastAsia="宋体" w:hAnsi="宋体" w:hint="eastAsia"/>
                <w:b/>
                <w:bCs/>
                <w:sz w:val="24"/>
                <w:szCs w:val="24"/>
              </w:rPr>
              <w:t>、剪纸设计与制作</w:t>
            </w:r>
          </w:p>
          <w:p w14:paraId="60FC5720" w14:textId="77777777" w:rsidR="004A7175" w:rsidRDefault="004A7175" w:rsidP="004A7175">
            <w:pPr>
              <w:spacing w:line="360" w:lineRule="auto"/>
              <w:ind w:firstLineChars="200" w:firstLine="480"/>
              <w:jc w:val="left"/>
              <w:rPr>
                <w:rFonts w:ascii="宋体" w:eastAsia="宋体" w:hAnsi="宋体"/>
                <w:sz w:val="24"/>
                <w:szCs w:val="24"/>
              </w:rPr>
            </w:pPr>
            <w:r w:rsidRPr="00B31BBF">
              <w:rPr>
                <w:rFonts w:ascii="宋体" w:eastAsia="宋体" w:hAnsi="宋体" w:hint="eastAsia"/>
                <w:color w:val="0070C0"/>
                <w:sz w:val="24"/>
                <w:szCs w:val="24"/>
              </w:rPr>
              <w:t>【</w:t>
            </w:r>
            <w:r w:rsidRPr="00B31BBF">
              <w:rPr>
                <w:rFonts w:ascii="宋体" w:eastAsia="宋体" w:hAnsi="宋体" w:hint="eastAsia"/>
                <w:b/>
                <w:bCs/>
                <w:color w:val="0070C0"/>
                <w:sz w:val="24"/>
                <w:szCs w:val="24"/>
              </w:rPr>
              <w:t>教师示范</w:t>
            </w:r>
            <w:r w:rsidRPr="00B31BBF">
              <w:rPr>
                <w:rFonts w:ascii="宋体" w:eastAsia="宋体" w:hAnsi="宋体" w:hint="eastAsia"/>
                <w:color w:val="0070C0"/>
                <w:sz w:val="24"/>
                <w:szCs w:val="24"/>
              </w:rPr>
              <w:t>】</w:t>
            </w:r>
            <w:r>
              <w:rPr>
                <w:rFonts w:ascii="宋体" w:eastAsia="宋体" w:hAnsi="宋体" w:hint="eastAsia"/>
                <w:color w:val="0070C0"/>
                <w:sz w:val="24"/>
                <w:szCs w:val="24"/>
              </w:rPr>
              <w:t>《</w:t>
            </w:r>
            <w:r>
              <w:rPr>
                <w:rFonts w:ascii="宋体" w:eastAsia="宋体" w:hAnsi="宋体" w:hint="eastAsia"/>
                <w:sz w:val="24"/>
                <w:szCs w:val="24"/>
              </w:rPr>
              <w:t>小牧童》剪纸</w:t>
            </w:r>
          </w:p>
          <w:p w14:paraId="4BA75777" w14:textId="77777777" w:rsidR="004A7175" w:rsidRPr="009F4EA4" w:rsidRDefault="004A7175" w:rsidP="004A7175">
            <w:pPr>
              <w:spacing w:line="360" w:lineRule="auto"/>
              <w:jc w:val="center"/>
              <w:rPr>
                <w:rFonts w:ascii="宋体" w:eastAsia="宋体" w:hAnsi="宋体"/>
                <w:b/>
                <w:bCs/>
                <w:noProof/>
                <w:sz w:val="24"/>
                <w:szCs w:val="24"/>
              </w:rPr>
            </w:pPr>
            <w:r>
              <w:rPr>
                <w:rFonts w:ascii="宋体" w:eastAsia="宋体" w:hAnsi="宋体"/>
                <w:b/>
                <w:bCs/>
                <w:noProof/>
                <w:sz w:val="24"/>
                <w:szCs w:val="24"/>
              </w:rPr>
              <w:drawing>
                <wp:inline distT="0" distB="0" distL="0" distR="0" wp14:anchorId="5F3E7349" wp14:editId="79D98F8F">
                  <wp:extent cx="4797352" cy="1704975"/>
                  <wp:effectExtent l="0" t="0" r="3810" b="0"/>
                  <wp:docPr id="21" name="图片 21" descr="卡通人物&#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卡通人物&#10;&#10;中度可信度描述已自动生成"/>
                          <pic:cNvPicPr>
                            <a:picLocks noChangeAspect="1" noChangeArrowheads="1"/>
                          </pic:cNvPicPr>
                        </pic:nvPicPr>
                        <pic:blipFill rotWithShape="1">
                          <a:blip r:embed="rId16">
                            <a:extLst>
                              <a:ext uri="{28A0092B-C50C-407E-A947-70E740481C1C}">
                                <a14:useLocalDpi xmlns:a14="http://schemas.microsoft.com/office/drawing/2010/main" val="0"/>
                              </a:ext>
                            </a:extLst>
                          </a:blip>
                          <a:srcRect l="34801"/>
                          <a:stretch/>
                        </pic:blipFill>
                        <pic:spPr bwMode="auto">
                          <a:xfrm>
                            <a:off x="0" y="0"/>
                            <a:ext cx="4854807" cy="1725394"/>
                          </a:xfrm>
                          <a:prstGeom prst="rect">
                            <a:avLst/>
                          </a:prstGeom>
                          <a:noFill/>
                          <a:ln>
                            <a:noFill/>
                          </a:ln>
                          <a:extLst>
                            <a:ext uri="{53640926-AAD7-44D8-BBD7-CCE9431645EC}">
                              <a14:shadowObscured xmlns:a14="http://schemas.microsoft.com/office/drawing/2010/main"/>
                            </a:ext>
                          </a:extLst>
                        </pic:spPr>
                      </pic:pic>
                    </a:graphicData>
                  </a:graphic>
                </wp:inline>
              </w:drawing>
            </w:r>
          </w:p>
          <w:p w14:paraId="6DD35F32" w14:textId="77777777" w:rsidR="004A7175" w:rsidRPr="000D64B9" w:rsidRDefault="004A7175" w:rsidP="004A7175">
            <w:pPr>
              <w:spacing w:line="360" w:lineRule="auto"/>
              <w:ind w:firstLineChars="200" w:firstLine="482"/>
              <w:jc w:val="left"/>
              <w:rPr>
                <w:rFonts w:ascii="宋体" w:eastAsia="宋体" w:hAnsi="宋体"/>
                <w:b/>
                <w:bCs/>
                <w:sz w:val="24"/>
                <w:szCs w:val="24"/>
              </w:rPr>
            </w:pPr>
            <w:r w:rsidRPr="000D64B9">
              <w:rPr>
                <w:rFonts w:ascii="宋体" w:eastAsia="宋体" w:hAnsi="宋体" w:hint="eastAsia"/>
                <w:b/>
                <w:bCs/>
                <w:sz w:val="24"/>
                <w:szCs w:val="24"/>
              </w:rPr>
              <w:t>制作解析：</w:t>
            </w:r>
          </w:p>
          <w:p w14:paraId="60F801BD" w14:textId="77777777" w:rsidR="004A7175" w:rsidRDefault="004A7175" w:rsidP="004A7175">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①设计构思</w:t>
            </w:r>
            <w:r w:rsidRPr="000D64B9">
              <w:rPr>
                <w:rFonts w:ascii="宋体" w:eastAsia="宋体" w:hAnsi="宋体" w:hint="eastAsia"/>
                <w:sz w:val="24"/>
                <w:szCs w:val="24"/>
              </w:rPr>
              <w:t>画出轮廓，注意形的特征、造型要舒展美观</w:t>
            </w:r>
            <w:r>
              <w:rPr>
                <w:rFonts w:ascii="宋体" w:eastAsia="宋体" w:hAnsi="宋体" w:hint="eastAsia"/>
                <w:sz w:val="24"/>
                <w:szCs w:val="24"/>
              </w:rPr>
              <w:t>，剪刀剪刻出轮廓</w:t>
            </w:r>
            <w:r w:rsidRPr="000D64B9">
              <w:rPr>
                <w:rFonts w:ascii="宋体" w:eastAsia="宋体" w:hAnsi="宋体" w:hint="eastAsia"/>
                <w:sz w:val="24"/>
                <w:szCs w:val="24"/>
              </w:rPr>
              <w:t>；</w:t>
            </w:r>
          </w:p>
          <w:p w14:paraId="2567A42D" w14:textId="77777777" w:rsidR="004A7175" w:rsidRDefault="004A7175" w:rsidP="004A7175">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②</w:t>
            </w:r>
            <w:r w:rsidRPr="000D64B9">
              <w:rPr>
                <w:rFonts w:ascii="宋体" w:eastAsia="宋体" w:hAnsi="宋体" w:hint="eastAsia"/>
                <w:sz w:val="24"/>
                <w:szCs w:val="24"/>
              </w:rPr>
              <w:t>根据结构，用</w:t>
            </w:r>
            <w:r>
              <w:rPr>
                <w:rFonts w:ascii="宋体" w:eastAsia="宋体" w:hAnsi="宋体" w:hint="eastAsia"/>
                <w:sz w:val="24"/>
                <w:szCs w:val="24"/>
              </w:rPr>
              <w:t>水滴纹</w:t>
            </w:r>
            <w:r w:rsidRPr="000D64B9">
              <w:rPr>
                <w:rFonts w:ascii="宋体" w:eastAsia="宋体" w:hAnsi="宋体" w:hint="eastAsia"/>
                <w:sz w:val="24"/>
                <w:szCs w:val="24"/>
              </w:rPr>
              <w:t>、</w:t>
            </w:r>
            <w:r>
              <w:rPr>
                <w:rFonts w:ascii="宋体" w:eastAsia="宋体" w:hAnsi="宋体" w:hint="eastAsia"/>
                <w:sz w:val="24"/>
                <w:szCs w:val="24"/>
              </w:rPr>
              <w:t>锯齿</w:t>
            </w:r>
            <w:r w:rsidRPr="000D64B9">
              <w:rPr>
                <w:rFonts w:ascii="宋体" w:eastAsia="宋体" w:hAnsi="宋体" w:hint="eastAsia"/>
                <w:sz w:val="24"/>
                <w:szCs w:val="24"/>
              </w:rPr>
              <w:t>纹等画出身体上的主体</w:t>
            </w:r>
            <w:r>
              <w:rPr>
                <w:rFonts w:ascii="宋体" w:eastAsia="宋体" w:hAnsi="宋体" w:hint="eastAsia"/>
                <w:sz w:val="24"/>
                <w:szCs w:val="24"/>
              </w:rPr>
              <w:t>纹样，</w:t>
            </w:r>
            <w:r w:rsidRPr="000D64B9">
              <w:rPr>
                <w:rFonts w:ascii="宋体" w:eastAsia="宋体" w:hAnsi="宋体" w:hint="eastAsia"/>
                <w:sz w:val="24"/>
                <w:szCs w:val="24"/>
              </w:rPr>
              <w:t>用柳叶纹、</w:t>
            </w:r>
            <w:r>
              <w:rPr>
                <w:rFonts w:ascii="宋体" w:eastAsia="宋体" w:hAnsi="宋体" w:hint="eastAsia"/>
                <w:sz w:val="24"/>
                <w:szCs w:val="24"/>
              </w:rPr>
              <w:t>月牙</w:t>
            </w:r>
            <w:r w:rsidRPr="000D64B9">
              <w:rPr>
                <w:rFonts w:ascii="宋体" w:eastAsia="宋体" w:hAnsi="宋体" w:hint="eastAsia"/>
                <w:sz w:val="24"/>
                <w:szCs w:val="24"/>
              </w:rPr>
              <w:t>纹进一步装饰，注意大小疏密、</w:t>
            </w:r>
            <w:r>
              <w:rPr>
                <w:rFonts w:ascii="宋体" w:eastAsia="宋体" w:hAnsi="宋体" w:hint="eastAsia"/>
                <w:sz w:val="24"/>
                <w:szCs w:val="24"/>
              </w:rPr>
              <w:t>纹样</w:t>
            </w:r>
            <w:r w:rsidRPr="000D64B9">
              <w:rPr>
                <w:rFonts w:ascii="宋体" w:eastAsia="宋体" w:hAnsi="宋体" w:hint="eastAsia"/>
                <w:sz w:val="24"/>
                <w:szCs w:val="24"/>
              </w:rPr>
              <w:t>的组成关系；</w:t>
            </w:r>
          </w:p>
          <w:p w14:paraId="14121723" w14:textId="77777777" w:rsidR="004A7175" w:rsidRDefault="004A7175" w:rsidP="004A7175">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③刻刀雕刻内部花纹，剪刀剪出外形，完成作品。</w:t>
            </w:r>
          </w:p>
          <w:p w14:paraId="68967B8B" w14:textId="150E4374" w:rsidR="008F34E4" w:rsidRPr="008F34E4" w:rsidRDefault="004A7175" w:rsidP="004A7175">
            <w:pPr>
              <w:spacing w:line="360" w:lineRule="auto"/>
              <w:ind w:firstLineChars="200" w:firstLine="482"/>
              <w:rPr>
                <w:rFonts w:ascii="宋体" w:eastAsia="宋体" w:hAnsi="宋体"/>
                <w:sz w:val="24"/>
                <w:szCs w:val="24"/>
              </w:rPr>
            </w:pPr>
            <w:r w:rsidRPr="009D43B8">
              <w:rPr>
                <w:rFonts w:ascii="宋体" w:eastAsia="宋体" w:hAnsi="宋体" w:hint="eastAsia"/>
                <w:b/>
                <w:bCs/>
                <w:sz w:val="24"/>
                <w:szCs w:val="24"/>
              </w:rPr>
              <w:t>总结：</w:t>
            </w:r>
            <w:r w:rsidRPr="00FA6FD2">
              <w:rPr>
                <w:rFonts w:ascii="宋体" w:eastAsia="宋体" w:hAnsi="宋体" w:hint="eastAsia"/>
                <w:sz w:val="24"/>
                <w:szCs w:val="24"/>
              </w:rPr>
              <w:t>创作者依据内心感受，对创作形象进行分析、归纳、提炼，以主观意愿运用表现方法进行再创作，表达自我情感。</w:t>
            </w:r>
          </w:p>
        </w:tc>
      </w:tr>
      <w:tr w:rsidR="008F34E4" w14:paraId="050BAA4F" w14:textId="77777777" w:rsidTr="004A7175">
        <w:trPr>
          <w:trHeight w:val="2826"/>
        </w:trPr>
        <w:tc>
          <w:tcPr>
            <w:tcW w:w="993" w:type="dxa"/>
            <w:shd w:val="clear" w:color="auto" w:fill="D9D9D9" w:themeFill="background1" w:themeFillShade="D9"/>
            <w:vAlign w:val="center"/>
          </w:tcPr>
          <w:p w14:paraId="77B6FD82" w14:textId="77777777" w:rsidR="008F34E4" w:rsidRDefault="008F34E4" w:rsidP="00BA00A4">
            <w:pPr>
              <w:spacing w:line="360" w:lineRule="auto"/>
              <w:jc w:val="center"/>
              <w:rPr>
                <w:rFonts w:ascii="仿宋" w:eastAsia="仿宋" w:hAnsi="仿宋"/>
                <w:b/>
                <w:bCs/>
                <w:sz w:val="24"/>
                <w:szCs w:val="24"/>
              </w:rPr>
            </w:pPr>
            <w:r>
              <w:rPr>
                <w:rFonts w:ascii="仿宋" w:eastAsia="仿宋" w:hAnsi="仿宋" w:hint="eastAsia"/>
                <w:b/>
                <w:bCs/>
                <w:sz w:val="24"/>
                <w:szCs w:val="24"/>
              </w:rPr>
              <w:lastRenderedPageBreak/>
              <w:t>课堂</w:t>
            </w:r>
          </w:p>
          <w:p w14:paraId="422850F3" w14:textId="77777777" w:rsidR="008F34E4" w:rsidRDefault="008F34E4" w:rsidP="00BA00A4">
            <w:pPr>
              <w:spacing w:line="360" w:lineRule="auto"/>
              <w:jc w:val="center"/>
              <w:rPr>
                <w:rFonts w:ascii="仿宋" w:eastAsia="仿宋" w:hAnsi="仿宋"/>
                <w:b/>
                <w:bCs/>
                <w:sz w:val="24"/>
                <w:szCs w:val="24"/>
              </w:rPr>
            </w:pPr>
            <w:r>
              <w:rPr>
                <w:rFonts w:ascii="仿宋" w:eastAsia="仿宋" w:hAnsi="仿宋" w:hint="eastAsia"/>
                <w:b/>
                <w:bCs/>
                <w:sz w:val="24"/>
                <w:szCs w:val="24"/>
              </w:rPr>
              <w:t>练习</w:t>
            </w:r>
          </w:p>
          <w:p w14:paraId="1FB64356" w14:textId="77777777" w:rsidR="008F34E4" w:rsidRDefault="008F34E4" w:rsidP="00BA00A4">
            <w:pPr>
              <w:spacing w:line="360" w:lineRule="auto"/>
              <w:jc w:val="center"/>
              <w:rPr>
                <w:rFonts w:ascii="仿宋" w:eastAsia="仿宋" w:hAnsi="仿宋"/>
                <w:b/>
                <w:bCs/>
                <w:sz w:val="24"/>
                <w:szCs w:val="24"/>
              </w:rPr>
            </w:pPr>
            <w:r>
              <w:rPr>
                <w:rFonts w:ascii="仿宋" w:eastAsia="仿宋" w:hAnsi="仿宋" w:hint="eastAsia"/>
                <w:b/>
                <w:bCs/>
                <w:sz w:val="24"/>
                <w:szCs w:val="24"/>
              </w:rPr>
              <w:t>师生</w:t>
            </w:r>
          </w:p>
          <w:p w14:paraId="32DC16EC" w14:textId="4AF77EEB" w:rsidR="008F34E4" w:rsidRPr="008F34E4" w:rsidRDefault="008F34E4" w:rsidP="008F34E4">
            <w:pPr>
              <w:spacing w:line="360" w:lineRule="auto"/>
              <w:jc w:val="center"/>
              <w:rPr>
                <w:rFonts w:ascii="仿宋" w:eastAsia="仿宋" w:hAnsi="仿宋"/>
                <w:b/>
                <w:bCs/>
                <w:sz w:val="24"/>
                <w:szCs w:val="24"/>
              </w:rPr>
            </w:pPr>
            <w:r>
              <w:rPr>
                <w:rFonts w:ascii="仿宋" w:eastAsia="仿宋" w:hAnsi="仿宋" w:hint="eastAsia"/>
                <w:b/>
                <w:bCs/>
                <w:sz w:val="24"/>
                <w:szCs w:val="24"/>
              </w:rPr>
              <w:t>互动</w:t>
            </w:r>
          </w:p>
        </w:tc>
        <w:tc>
          <w:tcPr>
            <w:tcW w:w="8788" w:type="dxa"/>
            <w:gridSpan w:val="4"/>
            <w:vAlign w:val="center"/>
          </w:tcPr>
          <w:p w14:paraId="01998528" w14:textId="77777777" w:rsidR="008F34E4" w:rsidRDefault="008F34E4" w:rsidP="00BA00A4">
            <w:pPr>
              <w:spacing w:line="360" w:lineRule="auto"/>
              <w:ind w:firstLineChars="200" w:firstLine="482"/>
              <w:jc w:val="left"/>
              <w:rPr>
                <w:rFonts w:ascii="宋体" w:eastAsia="宋体" w:hAnsi="宋体"/>
                <w:b/>
                <w:bCs/>
                <w:sz w:val="24"/>
                <w:szCs w:val="24"/>
              </w:rPr>
            </w:pPr>
            <w:r>
              <w:rPr>
                <w:rFonts w:ascii="宋体" w:eastAsia="宋体" w:hAnsi="宋体" w:hint="eastAsia"/>
                <w:b/>
                <w:bCs/>
                <w:sz w:val="24"/>
                <w:szCs w:val="24"/>
              </w:rPr>
              <w:t>【实践练习】</w:t>
            </w:r>
          </w:p>
          <w:p w14:paraId="79960DDE" w14:textId="77777777" w:rsidR="008F34E4" w:rsidRDefault="008F34E4" w:rsidP="00BA00A4">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根据超星学习通网络教学平台内的素材图例，运用所学技法完成一幅剪纸作品，尺寸8开内。</w:t>
            </w:r>
          </w:p>
          <w:p w14:paraId="25EEAAB9" w14:textId="77777777" w:rsidR="008F34E4" w:rsidRDefault="008F34E4" w:rsidP="008F34E4">
            <w:pPr>
              <w:spacing w:line="360" w:lineRule="auto"/>
              <w:ind w:firstLineChars="200" w:firstLine="482"/>
              <w:jc w:val="left"/>
              <w:rPr>
                <w:rFonts w:ascii="宋体" w:eastAsia="宋体" w:hAnsi="宋体"/>
                <w:b/>
                <w:bCs/>
                <w:sz w:val="24"/>
                <w:szCs w:val="24"/>
              </w:rPr>
            </w:pPr>
            <w:r>
              <w:rPr>
                <w:rFonts w:ascii="宋体" w:eastAsia="宋体" w:hAnsi="宋体" w:hint="eastAsia"/>
                <w:b/>
                <w:bCs/>
                <w:sz w:val="24"/>
                <w:szCs w:val="24"/>
              </w:rPr>
              <w:t>【师生互评】</w:t>
            </w:r>
          </w:p>
          <w:p w14:paraId="779AB481" w14:textId="55FEAAE3" w:rsidR="008F34E4" w:rsidRPr="008F34E4" w:rsidRDefault="008F34E4" w:rsidP="008F34E4">
            <w:pPr>
              <w:spacing w:line="360" w:lineRule="auto"/>
              <w:ind w:firstLineChars="200" w:firstLine="480"/>
              <w:jc w:val="left"/>
              <w:rPr>
                <w:rFonts w:ascii="宋体" w:eastAsia="宋体" w:hAnsi="宋体"/>
                <w:b/>
                <w:bCs/>
                <w:sz w:val="24"/>
                <w:szCs w:val="24"/>
              </w:rPr>
            </w:pPr>
            <w:r>
              <w:rPr>
                <w:rFonts w:ascii="宋体" w:eastAsia="宋体" w:hAnsi="宋体" w:hint="eastAsia"/>
                <w:sz w:val="24"/>
                <w:szCs w:val="24"/>
              </w:rPr>
              <w:t>学生相互分享作品，交流创作心得，讲述制作技法，教师巡回指导，参与作品评析。</w:t>
            </w:r>
          </w:p>
        </w:tc>
      </w:tr>
      <w:tr w:rsidR="008F34E4" w14:paraId="6167089A" w14:textId="77777777" w:rsidTr="007E07EE">
        <w:trPr>
          <w:trHeight w:val="983"/>
        </w:trPr>
        <w:tc>
          <w:tcPr>
            <w:tcW w:w="993" w:type="dxa"/>
            <w:shd w:val="clear" w:color="auto" w:fill="D9D9D9" w:themeFill="background1" w:themeFillShade="D9"/>
            <w:vAlign w:val="center"/>
          </w:tcPr>
          <w:p w14:paraId="2B914C7A" w14:textId="77777777" w:rsidR="008F34E4" w:rsidRDefault="008F34E4" w:rsidP="00BA00A4">
            <w:pPr>
              <w:spacing w:line="360" w:lineRule="auto"/>
              <w:jc w:val="center"/>
              <w:rPr>
                <w:rFonts w:ascii="仿宋" w:eastAsia="仿宋" w:hAnsi="仿宋"/>
                <w:b/>
                <w:bCs/>
                <w:sz w:val="24"/>
                <w:szCs w:val="24"/>
              </w:rPr>
            </w:pPr>
            <w:r>
              <w:rPr>
                <w:rFonts w:ascii="仿宋" w:eastAsia="仿宋" w:hAnsi="仿宋" w:hint="eastAsia"/>
                <w:b/>
                <w:bCs/>
                <w:sz w:val="24"/>
                <w:szCs w:val="24"/>
              </w:rPr>
              <w:t>知识</w:t>
            </w:r>
          </w:p>
          <w:p w14:paraId="3FD33CC5" w14:textId="34B980AB" w:rsidR="008F34E4" w:rsidRPr="008F34E4" w:rsidRDefault="008F34E4" w:rsidP="008F34E4">
            <w:pPr>
              <w:spacing w:line="360" w:lineRule="auto"/>
              <w:jc w:val="center"/>
              <w:rPr>
                <w:rFonts w:ascii="仿宋" w:eastAsia="仿宋" w:hAnsi="仿宋"/>
                <w:b/>
                <w:bCs/>
                <w:sz w:val="24"/>
                <w:szCs w:val="24"/>
              </w:rPr>
            </w:pPr>
            <w:r>
              <w:rPr>
                <w:rFonts w:ascii="仿宋" w:eastAsia="仿宋" w:hAnsi="仿宋" w:hint="eastAsia"/>
                <w:b/>
                <w:bCs/>
                <w:sz w:val="24"/>
                <w:szCs w:val="24"/>
              </w:rPr>
              <w:t>拓展</w:t>
            </w:r>
          </w:p>
        </w:tc>
        <w:tc>
          <w:tcPr>
            <w:tcW w:w="8788" w:type="dxa"/>
            <w:gridSpan w:val="4"/>
            <w:vAlign w:val="center"/>
          </w:tcPr>
          <w:p w14:paraId="5702F0D8" w14:textId="77777777" w:rsidR="008F34E4" w:rsidRDefault="008F34E4" w:rsidP="00BA00A4">
            <w:pPr>
              <w:spacing w:line="360" w:lineRule="auto"/>
              <w:ind w:firstLineChars="200" w:firstLine="482"/>
              <w:rPr>
                <w:rFonts w:ascii="宋体" w:eastAsia="宋体" w:hAnsi="宋体"/>
                <w:b/>
                <w:bCs/>
                <w:sz w:val="24"/>
                <w:szCs w:val="24"/>
              </w:rPr>
            </w:pPr>
            <w:r w:rsidRPr="00A5608C">
              <w:rPr>
                <w:rFonts w:ascii="宋体" w:eastAsia="宋体" w:hAnsi="宋体" w:hint="eastAsia"/>
                <w:b/>
                <w:bCs/>
                <w:sz w:val="24"/>
                <w:szCs w:val="24"/>
              </w:rPr>
              <w:t>一、剪纸与幼儿园教育教学</w:t>
            </w:r>
          </w:p>
          <w:p w14:paraId="26DE7430" w14:textId="77777777" w:rsidR="008F34E4" w:rsidRDefault="008F34E4" w:rsidP="00BA00A4">
            <w:pPr>
              <w:spacing w:line="360" w:lineRule="auto"/>
              <w:ind w:firstLineChars="200" w:firstLine="480"/>
              <w:rPr>
                <w:rFonts w:ascii="宋体" w:eastAsia="宋体" w:hAnsi="宋体"/>
                <w:sz w:val="24"/>
                <w:szCs w:val="24"/>
              </w:rPr>
            </w:pPr>
            <w:r w:rsidRPr="00BA38BC">
              <w:rPr>
                <w:rFonts w:ascii="宋体" w:eastAsia="宋体" w:hAnsi="宋体" w:hint="eastAsia"/>
                <w:color w:val="0070C0"/>
                <w:sz w:val="24"/>
                <w:szCs w:val="24"/>
              </w:rPr>
              <w:t>【</w:t>
            </w:r>
            <w:r w:rsidRPr="00BA38BC">
              <w:rPr>
                <w:rFonts w:ascii="宋体" w:eastAsia="宋体" w:hAnsi="宋体" w:hint="eastAsia"/>
                <w:b/>
                <w:bCs/>
                <w:color w:val="0070C0"/>
                <w:sz w:val="24"/>
                <w:szCs w:val="24"/>
              </w:rPr>
              <w:t>案例引入1</w:t>
            </w:r>
            <w:r w:rsidRPr="00BA38BC">
              <w:rPr>
                <w:rFonts w:ascii="宋体" w:eastAsia="宋体" w:hAnsi="宋体" w:hint="eastAsia"/>
                <w:color w:val="0070C0"/>
                <w:sz w:val="24"/>
                <w:szCs w:val="24"/>
              </w:rPr>
              <w:t>】</w:t>
            </w:r>
            <w:r>
              <w:rPr>
                <w:rFonts w:ascii="宋体" w:eastAsia="宋体" w:hAnsi="宋体" w:hint="eastAsia"/>
                <w:sz w:val="24"/>
                <w:szCs w:val="24"/>
              </w:rPr>
              <w:t>儿童剪纸作品</w:t>
            </w:r>
          </w:p>
          <w:p w14:paraId="3F1C0BD6" w14:textId="77777777" w:rsidR="008F34E4" w:rsidRDefault="008F34E4" w:rsidP="00BA00A4">
            <w:pPr>
              <w:spacing w:line="360" w:lineRule="auto"/>
              <w:ind w:firstLineChars="200" w:firstLine="480"/>
              <w:rPr>
                <w:rFonts w:ascii="宋体" w:eastAsia="宋体" w:hAnsi="宋体"/>
                <w:sz w:val="24"/>
                <w:szCs w:val="24"/>
              </w:rPr>
            </w:pPr>
            <w:r w:rsidRPr="00BA38BC">
              <w:rPr>
                <w:rFonts w:ascii="宋体" w:eastAsia="宋体" w:hAnsi="宋体" w:hint="eastAsia"/>
                <w:color w:val="0070C0"/>
                <w:sz w:val="24"/>
                <w:szCs w:val="24"/>
              </w:rPr>
              <w:t>【</w:t>
            </w:r>
            <w:r w:rsidRPr="00BA38BC">
              <w:rPr>
                <w:rFonts w:ascii="宋体" w:eastAsia="宋体" w:hAnsi="宋体" w:hint="eastAsia"/>
                <w:b/>
                <w:bCs/>
                <w:color w:val="0070C0"/>
                <w:sz w:val="24"/>
                <w:szCs w:val="24"/>
              </w:rPr>
              <w:t>案例引入</w:t>
            </w:r>
            <w:r w:rsidRPr="00BA38BC">
              <w:rPr>
                <w:rFonts w:ascii="宋体" w:eastAsia="宋体" w:hAnsi="宋体"/>
                <w:b/>
                <w:bCs/>
                <w:color w:val="0070C0"/>
                <w:sz w:val="24"/>
                <w:szCs w:val="24"/>
              </w:rPr>
              <w:t>2</w:t>
            </w:r>
            <w:r w:rsidRPr="00BA38BC">
              <w:rPr>
                <w:rFonts w:ascii="宋体" w:eastAsia="宋体" w:hAnsi="宋体" w:hint="eastAsia"/>
                <w:color w:val="0070C0"/>
                <w:sz w:val="24"/>
                <w:szCs w:val="24"/>
              </w:rPr>
              <w:t>】</w:t>
            </w:r>
            <w:r>
              <w:rPr>
                <w:rFonts w:ascii="宋体" w:eastAsia="宋体" w:hAnsi="宋体" w:hint="eastAsia"/>
                <w:sz w:val="24"/>
                <w:szCs w:val="24"/>
              </w:rPr>
              <w:t>幼儿园环境布置</w:t>
            </w:r>
          </w:p>
          <w:p w14:paraId="31FEE5A3" w14:textId="4DFF2EA1" w:rsidR="008F34E4" w:rsidRDefault="008F34E4" w:rsidP="00BA00A4">
            <w:pPr>
              <w:spacing w:line="360" w:lineRule="auto"/>
              <w:ind w:firstLineChars="200" w:firstLine="482"/>
              <w:jc w:val="left"/>
              <w:rPr>
                <w:rFonts w:ascii="宋体" w:eastAsia="宋体" w:hAnsi="宋体"/>
                <w:sz w:val="24"/>
                <w:szCs w:val="24"/>
              </w:rPr>
            </w:pPr>
            <w:r>
              <w:rPr>
                <w:rFonts w:ascii="宋体" w:eastAsia="宋体" w:hAnsi="宋体" w:hint="eastAsia"/>
                <w:b/>
                <w:bCs/>
                <w:sz w:val="24"/>
                <w:szCs w:val="24"/>
              </w:rPr>
              <w:t>分析：</w:t>
            </w:r>
            <w:r>
              <w:rPr>
                <w:rFonts w:ascii="宋体" w:eastAsia="宋体" w:hAnsi="宋体"/>
                <w:sz w:val="24"/>
                <w:szCs w:val="24"/>
              </w:rPr>
              <w:t>剪纸可以锻炼</w:t>
            </w:r>
            <w:r>
              <w:rPr>
                <w:rFonts w:ascii="宋体" w:eastAsia="宋体" w:hAnsi="宋体" w:hint="eastAsia"/>
                <w:sz w:val="24"/>
                <w:szCs w:val="24"/>
              </w:rPr>
              <w:t>幼儿</w:t>
            </w:r>
            <w:r>
              <w:rPr>
                <w:rFonts w:ascii="宋体" w:eastAsia="宋体" w:hAnsi="宋体"/>
                <w:sz w:val="24"/>
                <w:szCs w:val="24"/>
              </w:rPr>
              <w:t>的手、脑协调能力</w:t>
            </w:r>
            <w:r>
              <w:rPr>
                <w:rFonts w:ascii="宋体" w:eastAsia="宋体" w:hAnsi="宋体" w:hint="eastAsia"/>
                <w:sz w:val="24"/>
                <w:szCs w:val="24"/>
              </w:rPr>
              <w:t>，</w:t>
            </w:r>
            <w:r>
              <w:rPr>
                <w:rFonts w:ascii="宋体" w:eastAsia="宋体" w:hAnsi="宋体"/>
                <w:sz w:val="24"/>
                <w:szCs w:val="24"/>
              </w:rPr>
              <w:t>利用剪纸进行教育教学活动</w:t>
            </w:r>
            <w:r>
              <w:rPr>
                <w:rFonts w:ascii="宋体" w:eastAsia="宋体" w:hAnsi="宋体" w:hint="eastAsia"/>
                <w:sz w:val="24"/>
                <w:szCs w:val="24"/>
              </w:rPr>
              <w:t>及</w:t>
            </w:r>
            <w:r>
              <w:rPr>
                <w:rFonts w:ascii="宋体" w:eastAsia="宋体" w:hAnsi="宋体"/>
                <w:sz w:val="24"/>
                <w:szCs w:val="24"/>
              </w:rPr>
              <w:t>环境布置</w:t>
            </w:r>
            <w:r>
              <w:rPr>
                <w:rFonts w:ascii="宋体" w:eastAsia="宋体" w:hAnsi="宋体" w:hint="eastAsia"/>
                <w:sz w:val="24"/>
                <w:szCs w:val="24"/>
              </w:rPr>
              <w:t>，弘扬传统文化之美，</w:t>
            </w:r>
            <w:r>
              <w:rPr>
                <w:rFonts w:ascii="宋体" w:eastAsia="宋体" w:hAnsi="宋体"/>
                <w:sz w:val="24"/>
                <w:szCs w:val="24"/>
              </w:rPr>
              <w:t>培养孩子欣赏美、创造美的能力。</w:t>
            </w:r>
            <w:r w:rsidR="004A7175">
              <w:rPr>
                <w:rFonts w:ascii="宋体" w:eastAsia="宋体" w:hAnsi="宋体" w:hint="eastAsia"/>
                <w:sz w:val="24"/>
                <w:szCs w:val="24"/>
              </w:rPr>
              <w:t>《3</w:t>
            </w:r>
            <w:r w:rsidR="004A7175">
              <w:rPr>
                <w:rFonts w:ascii="宋体" w:eastAsia="宋体" w:hAnsi="宋体"/>
                <w:sz w:val="24"/>
                <w:szCs w:val="24"/>
              </w:rPr>
              <w:t>-6</w:t>
            </w:r>
            <w:r w:rsidR="004A7175">
              <w:rPr>
                <w:rFonts w:ascii="宋体" w:eastAsia="宋体" w:hAnsi="宋体" w:hint="eastAsia"/>
                <w:sz w:val="24"/>
                <w:szCs w:val="24"/>
              </w:rPr>
              <w:t>岁儿童发展</w:t>
            </w:r>
            <w:r w:rsidR="004A7175" w:rsidRPr="000F3B59">
              <w:rPr>
                <w:rFonts w:ascii="宋体" w:eastAsia="宋体" w:hAnsi="宋体" w:hint="eastAsia"/>
                <w:sz w:val="24"/>
                <w:szCs w:val="24"/>
              </w:rPr>
              <w:t>指南》指出</w:t>
            </w:r>
            <w:r>
              <w:rPr>
                <w:rFonts w:ascii="宋体" w:eastAsia="宋体" w:hAnsi="宋体" w:hint="eastAsia"/>
                <w:sz w:val="24"/>
                <w:szCs w:val="24"/>
              </w:rPr>
              <w:t>幼儿教师应</w:t>
            </w:r>
            <w:r w:rsidRPr="000F3B59">
              <w:rPr>
                <w:rFonts w:ascii="宋体" w:eastAsia="宋体" w:hAnsi="宋体" w:hint="eastAsia"/>
                <w:sz w:val="24"/>
                <w:szCs w:val="24"/>
              </w:rPr>
              <w:t>“带幼儿观看或共同参与传统民间艺术和地方民俗文化活动，如皮影戏、剪纸和捏面人等。”</w:t>
            </w:r>
            <w:r w:rsidRPr="00880526">
              <w:rPr>
                <w:rFonts w:ascii="宋体" w:eastAsia="宋体" w:hAnsi="宋体" w:cs="Times New Roman" w:hint="eastAsia"/>
                <w:bCs/>
                <w:color w:val="FF0000"/>
                <w:sz w:val="24"/>
                <w:szCs w:val="24"/>
              </w:rPr>
              <w:t xml:space="preserve"> </w:t>
            </w:r>
          </w:p>
          <w:p w14:paraId="1ABC7057" w14:textId="77777777" w:rsidR="008F34E4" w:rsidRPr="00FE296B" w:rsidRDefault="008F34E4" w:rsidP="00BA00A4">
            <w:pPr>
              <w:spacing w:line="360" w:lineRule="auto"/>
              <w:ind w:firstLineChars="200" w:firstLine="482"/>
              <w:rPr>
                <w:rFonts w:ascii="宋体" w:eastAsia="宋体" w:hAnsi="宋体" w:cs="Times New Roman"/>
                <w:b/>
                <w:bCs/>
                <w:sz w:val="24"/>
                <w:szCs w:val="24"/>
              </w:rPr>
            </w:pPr>
            <w:r w:rsidRPr="00FE296B">
              <w:rPr>
                <w:rFonts w:ascii="宋体" w:eastAsia="宋体" w:hAnsi="宋体" w:cs="Times New Roman" w:hint="eastAsia"/>
                <w:b/>
                <w:bCs/>
                <w:color w:val="0070C0"/>
                <w:sz w:val="24"/>
                <w:szCs w:val="24"/>
              </w:rPr>
              <w:t>二、</w:t>
            </w:r>
            <w:r w:rsidRPr="00FE296B">
              <w:rPr>
                <w:rFonts w:ascii="宋体" w:eastAsia="宋体" w:hAnsi="宋体" w:cs="Times New Roman" w:hint="eastAsia"/>
                <w:b/>
                <w:bCs/>
                <w:sz w:val="24"/>
                <w:szCs w:val="24"/>
              </w:rPr>
              <w:t>当代剪纸艺术作品</w:t>
            </w:r>
          </w:p>
          <w:p w14:paraId="0C63567A" w14:textId="77777777" w:rsidR="008F34E4" w:rsidRDefault="008F34E4" w:rsidP="008F34E4">
            <w:pPr>
              <w:spacing w:line="360" w:lineRule="auto"/>
              <w:ind w:firstLineChars="200" w:firstLine="480"/>
              <w:rPr>
                <w:rFonts w:ascii="宋体" w:eastAsia="宋体" w:hAnsi="宋体" w:cs="Times New Roman"/>
                <w:sz w:val="24"/>
                <w:szCs w:val="24"/>
              </w:rPr>
            </w:pPr>
            <w:r w:rsidRPr="00BE15E3">
              <w:rPr>
                <w:rFonts w:ascii="宋体" w:eastAsia="宋体" w:hAnsi="宋体" w:cs="Times New Roman" w:hint="eastAsia"/>
                <w:color w:val="0070C0"/>
                <w:sz w:val="24"/>
                <w:szCs w:val="24"/>
              </w:rPr>
              <w:t>【</w:t>
            </w:r>
            <w:r w:rsidRPr="00BE15E3">
              <w:rPr>
                <w:rFonts w:ascii="宋体" w:eastAsia="宋体" w:hAnsi="宋体" w:cs="Times New Roman" w:hint="eastAsia"/>
                <w:b/>
                <w:bCs/>
                <w:color w:val="0070C0"/>
                <w:sz w:val="24"/>
                <w:szCs w:val="24"/>
              </w:rPr>
              <w:t>案例引入</w:t>
            </w:r>
            <w:r w:rsidRPr="00BE15E3">
              <w:rPr>
                <w:rFonts w:ascii="宋体" w:eastAsia="宋体" w:hAnsi="宋体" w:cs="Times New Roman" w:hint="eastAsia"/>
                <w:color w:val="0070C0"/>
                <w:sz w:val="24"/>
                <w:szCs w:val="24"/>
              </w:rPr>
              <w:t>】</w:t>
            </w:r>
            <w:r>
              <w:rPr>
                <w:rFonts w:ascii="宋体" w:eastAsia="宋体" w:hAnsi="宋体" w:cs="Times New Roman" w:hint="eastAsia"/>
                <w:sz w:val="24"/>
                <w:szCs w:val="24"/>
              </w:rPr>
              <w:t>影像、装置等当代剪纸艺术作品</w:t>
            </w:r>
          </w:p>
          <w:p w14:paraId="1CA0D70E" w14:textId="76894D31" w:rsidR="008F34E4" w:rsidRPr="008F34E4" w:rsidRDefault="008F34E4" w:rsidP="008F34E4">
            <w:pPr>
              <w:spacing w:line="360" w:lineRule="auto"/>
              <w:ind w:firstLineChars="200" w:firstLine="482"/>
              <w:rPr>
                <w:rFonts w:ascii="宋体" w:eastAsia="宋体" w:hAnsi="宋体" w:cs="Times New Roman"/>
                <w:sz w:val="24"/>
                <w:szCs w:val="24"/>
              </w:rPr>
            </w:pPr>
            <w:r w:rsidRPr="00BE15E3">
              <w:rPr>
                <w:rFonts w:ascii="宋体" w:eastAsia="宋体" w:hAnsi="宋体" w:cs="Times New Roman" w:hint="eastAsia"/>
                <w:b/>
                <w:bCs/>
                <w:sz w:val="24"/>
                <w:szCs w:val="24"/>
              </w:rPr>
              <w:t>分析：</w:t>
            </w:r>
            <w:r>
              <w:rPr>
                <w:rFonts w:ascii="宋体" w:eastAsia="宋体" w:hAnsi="宋体" w:cs="Times New Roman" w:hint="eastAsia"/>
                <w:sz w:val="24"/>
                <w:szCs w:val="24"/>
              </w:rPr>
              <w:t>当代</w:t>
            </w:r>
            <w:r w:rsidRPr="00BE15E3">
              <w:rPr>
                <w:rFonts w:ascii="宋体" w:eastAsia="宋体" w:hAnsi="宋体" w:cs="Times New Roman" w:hint="eastAsia"/>
                <w:sz w:val="24"/>
                <w:szCs w:val="24"/>
              </w:rPr>
              <w:t>剪纸是对剪纸语言和形式的新探索，旨在突破传统意义</w:t>
            </w:r>
            <w:r>
              <w:rPr>
                <w:rFonts w:ascii="宋体" w:eastAsia="宋体" w:hAnsi="宋体" w:cs="Times New Roman" w:hint="eastAsia"/>
                <w:sz w:val="24"/>
                <w:szCs w:val="24"/>
              </w:rPr>
              <w:t>上</w:t>
            </w:r>
            <w:r w:rsidRPr="00BE15E3">
              <w:rPr>
                <w:rFonts w:ascii="宋体" w:eastAsia="宋体" w:hAnsi="宋体" w:cs="Times New Roman" w:hint="eastAsia"/>
                <w:sz w:val="24"/>
                <w:szCs w:val="24"/>
              </w:rPr>
              <w:t>剪纸的平面手工制作层次，注重创意精神，由平面</w:t>
            </w:r>
            <w:r w:rsidRPr="00BE15E3">
              <w:rPr>
                <w:rFonts w:ascii="宋体" w:eastAsia="宋体" w:hAnsi="宋体" w:cs="Times New Roman"/>
                <w:sz w:val="24"/>
                <w:szCs w:val="24"/>
              </w:rPr>
              <w:t>-立体（装置、雕塑）-空间（景观、环境）-多媒体（网络、动漫）等多维度空间发展，形成“新剪纸文化”概念。</w:t>
            </w:r>
          </w:p>
        </w:tc>
      </w:tr>
      <w:tr w:rsidR="008F34E4" w14:paraId="46611215" w14:textId="77777777" w:rsidTr="008F34E4">
        <w:trPr>
          <w:trHeight w:val="557"/>
        </w:trPr>
        <w:tc>
          <w:tcPr>
            <w:tcW w:w="993" w:type="dxa"/>
            <w:shd w:val="clear" w:color="auto" w:fill="D9D9D9" w:themeFill="background1" w:themeFillShade="D9"/>
            <w:vAlign w:val="center"/>
          </w:tcPr>
          <w:p w14:paraId="48C1F7F4" w14:textId="77777777" w:rsidR="008F34E4" w:rsidRDefault="008F34E4" w:rsidP="00BA00A4">
            <w:pPr>
              <w:spacing w:line="360" w:lineRule="auto"/>
              <w:jc w:val="center"/>
              <w:rPr>
                <w:rFonts w:ascii="仿宋" w:eastAsia="仿宋" w:hAnsi="仿宋"/>
                <w:b/>
                <w:bCs/>
                <w:sz w:val="24"/>
                <w:szCs w:val="24"/>
              </w:rPr>
            </w:pPr>
            <w:r>
              <w:rPr>
                <w:rFonts w:ascii="仿宋" w:eastAsia="仿宋" w:hAnsi="仿宋" w:hint="eastAsia"/>
                <w:b/>
                <w:bCs/>
                <w:sz w:val="24"/>
                <w:szCs w:val="24"/>
              </w:rPr>
              <w:t>归纳</w:t>
            </w:r>
          </w:p>
          <w:p w14:paraId="545216B8" w14:textId="77777777" w:rsidR="008F34E4" w:rsidRDefault="008F34E4" w:rsidP="00BA00A4">
            <w:pPr>
              <w:spacing w:line="360" w:lineRule="auto"/>
              <w:jc w:val="center"/>
              <w:rPr>
                <w:rFonts w:ascii="仿宋" w:eastAsia="仿宋" w:hAnsi="仿宋"/>
                <w:b/>
                <w:bCs/>
                <w:sz w:val="24"/>
                <w:szCs w:val="24"/>
              </w:rPr>
            </w:pPr>
            <w:r>
              <w:rPr>
                <w:rFonts w:ascii="仿宋" w:eastAsia="仿宋" w:hAnsi="仿宋" w:hint="eastAsia"/>
                <w:b/>
                <w:bCs/>
                <w:sz w:val="24"/>
                <w:szCs w:val="24"/>
              </w:rPr>
              <w:t>总结</w:t>
            </w:r>
          </w:p>
          <w:p w14:paraId="6C3E6AD5" w14:textId="77777777" w:rsidR="008F34E4" w:rsidRDefault="008F34E4" w:rsidP="00BA00A4">
            <w:pPr>
              <w:spacing w:line="360" w:lineRule="auto"/>
              <w:jc w:val="center"/>
              <w:rPr>
                <w:rFonts w:ascii="仿宋" w:eastAsia="仿宋" w:hAnsi="仿宋"/>
                <w:b/>
                <w:bCs/>
                <w:sz w:val="24"/>
                <w:szCs w:val="24"/>
              </w:rPr>
            </w:pPr>
            <w:r>
              <w:rPr>
                <w:rFonts w:ascii="仿宋" w:eastAsia="仿宋" w:hAnsi="仿宋" w:hint="eastAsia"/>
                <w:b/>
                <w:bCs/>
                <w:sz w:val="24"/>
                <w:szCs w:val="24"/>
              </w:rPr>
              <w:t>与</w:t>
            </w:r>
          </w:p>
          <w:p w14:paraId="31954CFD" w14:textId="77777777" w:rsidR="008F34E4" w:rsidRDefault="008F34E4" w:rsidP="00BA00A4">
            <w:pPr>
              <w:spacing w:line="360" w:lineRule="auto"/>
              <w:jc w:val="center"/>
              <w:rPr>
                <w:rFonts w:ascii="仿宋" w:eastAsia="仿宋" w:hAnsi="仿宋"/>
                <w:b/>
                <w:bCs/>
                <w:sz w:val="24"/>
                <w:szCs w:val="24"/>
              </w:rPr>
            </w:pPr>
            <w:r>
              <w:rPr>
                <w:rFonts w:ascii="仿宋" w:eastAsia="仿宋" w:hAnsi="仿宋" w:hint="eastAsia"/>
                <w:b/>
                <w:bCs/>
                <w:sz w:val="24"/>
                <w:szCs w:val="24"/>
              </w:rPr>
              <w:t>作业</w:t>
            </w:r>
          </w:p>
          <w:p w14:paraId="5F93A96C" w14:textId="74C99BCC" w:rsidR="008F34E4" w:rsidRDefault="008F34E4" w:rsidP="008F34E4">
            <w:pPr>
              <w:spacing w:line="360" w:lineRule="auto"/>
              <w:jc w:val="center"/>
              <w:rPr>
                <w:rFonts w:ascii="仿宋" w:eastAsia="仿宋" w:hAnsi="仿宋"/>
                <w:b/>
                <w:bCs/>
                <w:sz w:val="24"/>
                <w:szCs w:val="24"/>
              </w:rPr>
            </w:pPr>
            <w:r>
              <w:rPr>
                <w:rFonts w:ascii="仿宋" w:eastAsia="仿宋" w:hAnsi="仿宋" w:hint="eastAsia"/>
                <w:b/>
                <w:bCs/>
                <w:sz w:val="24"/>
                <w:szCs w:val="24"/>
              </w:rPr>
              <w:t>布置</w:t>
            </w:r>
          </w:p>
        </w:tc>
        <w:tc>
          <w:tcPr>
            <w:tcW w:w="8788" w:type="dxa"/>
            <w:gridSpan w:val="4"/>
            <w:vAlign w:val="center"/>
          </w:tcPr>
          <w:p w14:paraId="0DC68C9F" w14:textId="77777777" w:rsidR="008F34E4" w:rsidRDefault="008F34E4" w:rsidP="00BA00A4">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w:t>
            </w:r>
            <w:r>
              <w:rPr>
                <w:rFonts w:ascii="宋体" w:eastAsia="宋体" w:hAnsi="宋体" w:hint="eastAsia"/>
                <w:b/>
                <w:bCs/>
                <w:sz w:val="24"/>
                <w:szCs w:val="24"/>
              </w:rPr>
              <w:t>小结</w:t>
            </w:r>
            <w:r>
              <w:rPr>
                <w:rFonts w:ascii="宋体" w:eastAsia="宋体" w:hAnsi="宋体" w:hint="eastAsia"/>
                <w:sz w:val="24"/>
                <w:szCs w:val="24"/>
              </w:rPr>
              <w:t>】</w:t>
            </w:r>
          </w:p>
          <w:p w14:paraId="3FB0154C" w14:textId="2BB75C81" w:rsidR="008F34E4" w:rsidRDefault="008F34E4" w:rsidP="00591754">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一名学生展示作品，讲述制作过程。教师简要回顾课程内容，强调重点、难点。</w:t>
            </w:r>
            <w:r w:rsidRPr="002115C6">
              <w:rPr>
                <w:rFonts w:ascii="宋体" w:eastAsia="宋体" w:hAnsi="宋体"/>
                <w:sz w:val="24"/>
                <w:szCs w:val="24"/>
              </w:rPr>
              <w:t>剪纸</w:t>
            </w:r>
            <w:r>
              <w:rPr>
                <w:rFonts w:ascii="宋体" w:eastAsia="宋体" w:hAnsi="宋体" w:hint="eastAsia"/>
                <w:sz w:val="24"/>
                <w:szCs w:val="24"/>
              </w:rPr>
              <w:t>作为</w:t>
            </w:r>
            <w:r w:rsidRPr="002115C6">
              <w:rPr>
                <w:rFonts w:ascii="宋体" w:eastAsia="宋体" w:hAnsi="宋体"/>
                <w:sz w:val="24"/>
                <w:szCs w:val="24"/>
              </w:rPr>
              <w:t>世界级“非遗”项目</w:t>
            </w:r>
            <w:r>
              <w:rPr>
                <w:rFonts w:ascii="宋体" w:eastAsia="宋体" w:hAnsi="宋体" w:hint="eastAsia"/>
                <w:sz w:val="24"/>
                <w:szCs w:val="24"/>
              </w:rPr>
              <w:t>，</w:t>
            </w:r>
            <w:r w:rsidRPr="002115C6">
              <w:rPr>
                <w:rFonts w:ascii="宋体" w:eastAsia="宋体" w:hAnsi="宋体" w:hint="eastAsia"/>
                <w:sz w:val="24"/>
                <w:szCs w:val="24"/>
              </w:rPr>
              <w:t>已成为国家、民族的一种文化符号，</w:t>
            </w:r>
            <w:r>
              <w:rPr>
                <w:rFonts w:ascii="宋体" w:eastAsia="宋体" w:hAnsi="宋体" w:hint="eastAsia"/>
                <w:sz w:val="24"/>
                <w:szCs w:val="24"/>
              </w:rPr>
              <w:t>值得每一位同学们继承与发扬，期望同学们多思多练，为剪纸注入新的艺术活力。</w:t>
            </w:r>
          </w:p>
          <w:p w14:paraId="612DC8DE" w14:textId="77777777" w:rsidR="008F34E4" w:rsidRDefault="008F34E4" w:rsidP="00BA00A4">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w:t>
            </w:r>
            <w:r w:rsidRPr="0001234B">
              <w:rPr>
                <w:rFonts w:ascii="宋体" w:eastAsia="宋体" w:hAnsi="宋体" w:hint="eastAsia"/>
                <w:b/>
                <w:bCs/>
                <w:sz w:val="24"/>
                <w:szCs w:val="24"/>
              </w:rPr>
              <w:t>思考</w:t>
            </w:r>
            <w:r>
              <w:rPr>
                <w:rFonts w:ascii="宋体" w:eastAsia="宋体" w:hAnsi="宋体" w:hint="eastAsia"/>
                <w:sz w:val="24"/>
                <w:szCs w:val="24"/>
              </w:rPr>
              <w:t>】</w:t>
            </w:r>
          </w:p>
          <w:p w14:paraId="347FD8B2" w14:textId="77777777" w:rsidR="008F34E4" w:rsidRPr="00854298" w:rsidRDefault="008F34E4" w:rsidP="00BA00A4">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收集国内外剪纸图例，思考单色剪纸的创意表现有哪些？</w:t>
            </w:r>
          </w:p>
          <w:p w14:paraId="27A8FBA8" w14:textId="77777777" w:rsidR="008F34E4" w:rsidRDefault="008F34E4" w:rsidP="00BA00A4">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w:t>
            </w:r>
            <w:r>
              <w:rPr>
                <w:rFonts w:ascii="宋体" w:eastAsia="宋体" w:hAnsi="宋体" w:hint="eastAsia"/>
                <w:b/>
                <w:bCs/>
                <w:sz w:val="24"/>
                <w:szCs w:val="24"/>
              </w:rPr>
              <w:t>作业</w:t>
            </w:r>
            <w:r>
              <w:rPr>
                <w:rFonts w:ascii="宋体" w:eastAsia="宋体" w:hAnsi="宋体" w:hint="eastAsia"/>
                <w:sz w:val="24"/>
                <w:szCs w:val="24"/>
              </w:rPr>
              <w:t>】</w:t>
            </w:r>
          </w:p>
          <w:p w14:paraId="18CB3174" w14:textId="77777777" w:rsidR="008F34E4" w:rsidRDefault="008F34E4" w:rsidP="00BA00A4">
            <w:pPr>
              <w:spacing w:line="360" w:lineRule="auto"/>
              <w:ind w:firstLineChars="200" w:firstLine="480"/>
              <w:jc w:val="left"/>
              <w:rPr>
                <w:rFonts w:ascii="宋体" w:eastAsia="宋体" w:hAnsi="宋体"/>
                <w:sz w:val="24"/>
                <w:szCs w:val="24"/>
              </w:rPr>
            </w:pPr>
            <w:r>
              <w:rPr>
                <w:rFonts w:ascii="宋体" w:eastAsia="宋体" w:hAnsi="宋体"/>
                <w:sz w:val="24"/>
                <w:szCs w:val="24"/>
              </w:rPr>
              <w:t>1、</w:t>
            </w:r>
            <w:r>
              <w:rPr>
                <w:rFonts w:ascii="宋体" w:eastAsia="宋体" w:hAnsi="宋体" w:hint="eastAsia"/>
                <w:sz w:val="24"/>
                <w:szCs w:val="24"/>
              </w:rPr>
              <w:t>自学超星学习通网络教学平台内：连续折剪制作技法；</w:t>
            </w:r>
          </w:p>
          <w:p w14:paraId="265C84D8" w14:textId="200AAF1F" w:rsidR="008F34E4" w:rsidRPr="008F34E4" w:rsidRDefault="008F34E4" w:rsidP="008F34E4">
            <w:pPr>
              <w:spacing w:line="360" w:lineRule="auto"/>
              <w:ind w:firstLineChars="200" w:firstLine="480"/>
              <w:jc w:val="left"/>
              <w:rPr>
                <w:rFonts w:ascii="宋体" w:eastAsia="宋体" w:hAnsi="宋体"/>
                <w:sz w:val="24"/>
                <w:szCs w:val="24"/>
              </w:rPr>
            </w:pPr>
            <w:r>
              <w:rPr>
                <w:rFonts w:ascii="宋体" w:eastAsia="宋体" w:hAnsi="宋体"/>
                <w:sz w:val="24"/>
                <w:szCs w:val="24"/>
              </w:rPr>
              <w:t>2、</w:t>
            </w:r>
            <w:r>
              <w:rPr>
                <w:rFonts w:ascii="宋体" w:eastAsia="宋体" w:hAnsi="宋体" w:hint="eastAsia"/>
                <w:sz w:val="24"/>
                <w:szCs w:val="24"/>
              </w:rPr>
              <w:t>两人为一组，</w:t>
            </w:r>
            <w:r>
              <w:rPr>
                <w:rFonts w:ascii="宋体" w:eastAsia="宋体" w:hAnsi="宋体"/>
                <w:sz w:val="24"/>
                <w:szCs w:val="24"/>
              </w:rPr>
              <w:t>以《池塘》为主题，为幼儿园手工活动设计一个剪纸活动案例，并制作出具体的图例。</w:t>
            </w:r>
          </w:p>
        </w:tc>
      </w:tr>
      <w:tr w:rsidR="008D2322" w14:paraId="2B82E42C" w14:textId="77777777" w:rsidTr="00BA00A4">
        <w:trPr>
          <w:trHeight w:val="415"/>
        </w:trPr>
        <w:tc>
          <w:tcPr>
            <w:tcW w:w="9781" w:type="dxa"/>
            <w:gridSpan w:val="5"/>
            <w:vAlign w:val="center"/>
          </w:tcPr>
          <w:p w14:paraId="14FF91A3" w14:textId="77777777" w:rsidR="008D2322" w:rsidRDefault="008D2322" w:rsidP="00BA00A4">
            <w:pPr>
              <w:spacing w:line="360" w:lineRule="auto"/>
              <w:jc w:val="center"/>
              <w:rPr>
                <w:rFonts w:ascii="宋体" w:eastAsia="宋体" w:hAnsi="宋体"/>
                <w:b/>
                <w:bCs/>
                <w:sz w:val="28"/>
                <w:szCs w:val="28"/>
              </w:rPr>
            </w:pPr>
            <w:r>
              <w:rPr>
                <w:rFonts w:ascii="宋体" w:eastAsia="宋体" w:hAnsi="宋体" w:hint="eastAsia"/>
                <w:b/>
                <w:bCs/>
                <w:sz w:val="28"/>
                <w:szCs w:val="28"/>
              </w:rPr>
              <w:t>板书设计</w:t>
            </w:r>
          </w:p>
        </w:tc>
      </w:tr>
      <w:tr w:rsidR="008D2322" w14:paraId="4BA6C5CD" w14:textId="77777777" w:rsidTr="00BA00A4">
        <w:trPr>
          <w:trHeight w:val="1544"/>
        </w:trPr>
        <w:tc>
          <w:tcPr>
            <w:tcW w:w="9781" w:type="dxa"/>
            <w:gridSpan w:val="5"/>
            <w:vAlign w:val="center"/>
          </w:tcPr>
          <w:p w14:paraId="57782A2C" w14:textId="77777777" w:rsidR="008D2322" w:rsidRDefault="008D2322" w:rsidP="00BA00A4">
            <w:pPr>
              <w:spacing w:line="360" w:lineRule="auto"/>
              <w:ind w:firstLineChars="200" w:firstLine="560"/>
              <w:jc w:val="left"/>
              <w:rPr>
                <w:rFonts w:ascii="楷体" w:eastAsia="楷体" w:hAnsi="楷体"/>
                <w:sz w:val="28"/>
                <w:szCs w:val="28"/>
              </w:rPr>
            </w:pPr>
            <w:r w:rsidRPr="00366E76">
              <w:rPr>
                <w:rFonts w:ascii="楷体" w:eastAsia="楷体" w:hAnsi="楷体" w:hint="eastAsia"/>
                <w:sz w:val="28"/>
                <w:szCs w:val="28"/>
              </w:rPr>
              <w:lastRenderedPageBreak/>
              <w:t>剪纸的表现技法：</w:t>
            </w:r>
          </w:p>
          <w:p w14:paraId="37F6D10C" w14:textId="77777777" w:rsidR="008D2322" w:rsidRPr="00366E76" w:rsidRDefault="008D2322" w:rsidP="00BA00A4">
            <w:pPr>
              <w:spacing w:line="360" w:lineRule="auto"/>
              <w:ind w:firstLineChars="200" w:firstLine="560"/>
              <w:jc w:val="left"/>
              <w:rPr>
                <w:rFonts w:ascii="楷体" w:eastAsia="楷体" w:hAnsi="楷体"/>
                <w:sz w:val="28"/>
                <w:szCs w:val="28"/>
              </w:rPr>
            </w:pPr>
            <w:r w:rsidRPr="00366E76">
              <w:rPr>
                <w:rFonts w:ascii="楷体" w:eastAsia="楷体" w:hAnsi="楷体" w:hint="eastAsia"/>
                <w:sz w:val="28"/>
                <w:szCs w:val="28"/>
              </w:rPr>
              <w:t>单</w:t>
            </w:r>
            <w:r>
              <w:rPr>
                <w:rFonts w:ascii="楷体" w:eastAsia="楷体" w:hAnsi="楷体" w:hint="eastAsia"/>
                <w:sz w:val="28"/>
                <w:szCs w:val="28"/>
              </w:rPr>
              <w:t>色</w:t>
            </w:r>
            <w:r w:rsidRPr="00366E76">
              <w:rPr>
                <w:rFonts w:ascii="楷体" w:eastAsia="楷体" w:hAnsi="楷体" w:hint="eastAsia"/>
                <w:sz w:val="28"/>
                <w:szCs w:val="28"/>
              </w:rPr>
              <w:t>剪纸、</w:t>
            </w:r>
            <w:r>
              <w:rPr>
                <w:rFonts w:ascii="楷体" w:eastAsia="楷体" w:hAnsi="楷体" w:hint="eastAsia"/>
                <w:sz w:val="28"/>
                <w:szCs w:val="28"/>
              </w:rPr>
              <w:t>折叠</w:t>
            </w:r>
            <w:r w:rsidRPr="00366E76">
              <w:rPr>
                <w:rFonts w:ascii="楷体" w:eastAsia="楷体" w:hAnsi="楷体" w:hint="eastAsia"/>
                <w:sz w:val="28"/>
                <w:szCs w:val="28"/>
              </w:rPr>
              <w:t>剪纸、阳刻剪纸、阴刻剪纸</w:t>
            </w:r>
          </w:p>
          <w:p w14:paraId="12BE84E4" w14:textId="77777777" w:rsidR="008D2322" w:rsidRDefault="008D2322" w:rsidP="00BA00A4">
            <w:pPr>
              <w:spacing w:line="360" w:lineRule="auto"/>
              <w:ind w:firstLineChars="200" w:firstLine="560"/>
              <w:jc w:val="left"/>
              <w:rPr>
                <w:rFonts w:ascii="楷体" w:eastAsia="楷体" w:hAnsi="楷体"/>
                <w:sz w:val="28"/>
                <w:szCs w:val="28"/>
              </w:rPr>
            </w:pPr>
            <w:r w:rsidRPr="00366E76">
              <w:rPr>
                <w:rFonts w:ascii="楷体" w:eastAsia="楷体" w:hAnsi="楷体" w:hint="eastAsia"/>
                <w:sz w:val="28"/>
                <w:szCs w:val="28"/>
              </w:rPr>
              <w:t>剪纸的美学表现：</w:t>
            </w:r>
          </w:p>
          <w:p w14:paraId="31FCD5E7" w14:textId="77777777" w:rsidR="008D2322" w:rsidRDefault="008D2322" w:rsidP="00BA00A4">
            <w:pPr>
              <w:spacing w:line="360" w:lineRule="auto"/>
              <w:ind w:firstLineChars="200" w:firstLine="560"/>
              <w:jc w:val="left"/>
              <w:rPr>
                <w:rFonts w:ascii="宋体" w:eastAsia="宋体" w:hAnsi="宋体"/>
                <w:b/>
                <w:bCs/>
                <w:sz w:val="28"/>
                <w:szCs w:val="28"/>
              </w:rPr>
            </w:pPr>
            <w:r w:rsidRPr="00366E76">
              <w:rPr>
                <w:rFonts w:ascii="楷体" w:eastAsia="楷体" w:hAnsi="楷体" w:hint="eastAsia"/>
                <w:sz w:val="28"/>
                <w:szCs w:val="28"/>
              </w:rPr>
              <w:t>形态、装饰、线条、色彩</w:t>
            </w:r>
          </w:p>
        </w:tc>
      </w:tr>
    </w:tbl>
    <w:p w14:paraId="7D1C8066" w14:textId="77777777" w:rsidR="008D2322" w:rsidRPr="008D2322" w:rsidRDefault="008D2322"/>
    <w:sectPr w:rsidR="008D2322" w:rsidRPr="008D2322" w:rsidSect="008D2322">
      <w:pgSz w:w="11906" w:h="16838"/>
      <w:pgMar w:top="1440" w:right="1080" w:bottom="1440" w:left="108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A41A0C" w14:textId="77777777" w:rsidR="00274916" w:rsidRDefault="00274916" w:rsidP="00057A98">
      <w:r>
        <w:separator/>
      </w:r>
    </w:p>
  </w:endnote>
  <w:endnote w:type="continuationSeparator" w:id="0">
    <w:p w14:paraId="31C68CC8" w14:textId="77777777" w:rsidR="00274916" w:rsidRDefault="00274916" w:rsidP="00057A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华文中宋">
    <w:panose1 w:val="02010600040101010101"/>
    <w:charset w:val="86"/>
    <w:family w:val="auto"/>
    <w:pitch w:val="variable"/>
    <w:sig w:usb0="00000287" w:usb1="080F0000" w:usb2="00000010" w:usb3="00000000" w:csb0="0004009F" w:csb1="00000000"/>
  </w:font>
  <w:font w:name="Wingdings">
    <w:panose1 w:val="05000000000000000000"/>
    <w:charset w:val="02"/>
    <w:family w:val="auto"/>
    <w:pitch w:val="variable"/>
    <w:sig w:usb0="00000000" w:usb1="10000000" w:usb2="00000000" w:usb3="00000000" w:csb0="80000000" w:csb1="00000000"/>
  </w:font>
  <w:font w:name="楷体">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0690C6" w14:textId="77777777" w:rsidR="00274916" w:rsidRDefault="00274916" w:rsidP="00057A98">
      <w:r>
        <w:separator/>
      </w:r>
    </w:p>
  </w:footnote>
  <w:footnote w:type="continuationSeparator" w:id="0">
    <w:p w14:paraId="1026198D" w14:textId="77777777" w:rsidR="00274916" w:rsidRDefault="00274916" w:rsidP="00057A9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4F02276"/>
    <w:multiLevelType w:val="multilevel"/>
    <w:tmpl w:val="24D702A7"/>
    <w:lvl w:ilvl="0">
      <w:start w:val="1"/>
      <w:numFmt w:val="japaneseCounting"/>
      <w:lvlText w:val="%1、"/>
      <w:lvlJc w:val="left"/>
      <w:pPr>
        <w:ind w:left="960" w:hanging="480"/>
      </w:pPr>
      <w:rPr>
        <w:rFonts w:hint="default"/>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2322"/>
    <w:rsid w:val="00057A98"/>
    <w:rsid w:val="00137406"/>
    <w:rsid w:val="00274916"/>
    <w:rsid w:val="004A7175"/>
    <w:rsid w:val="00591754"/>
    <w:rsid w:val="007A1443"/>
    <w:rsid w:val="00894495"/>
    <w:rsid w:val="008D2322"/>
    <w:rsid w:val="008F34E4"/>
    <w:rsid w:val="00B20F20"/>
    <w:rsid w:val="00C01C94"/>
    <w:rsid w:val="00DB0E9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FD3E36"/>
  <w15:chartTrackingRefBased/>
  <w15:docId w15:val="{1EFF64DF-5C71-4F94-BC9F-3B537449A7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D2322"/>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qFormat/>
    <w:rsid w:val="008D23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8D2322"/>
    <w:pPr>
      <w:ind w:firstLineChars="200" w:firstLine="420"/>
    </w:pPr>
  </w:style>
  <w:style w:type="paragraph" w:styleId="a5">
    <w:name w:val="header"/>
    <w:basedOn w:val="a"/>
    <w:link w:val="a6"/>
    <w:uiPriority w:val="99"/>
    <w:unhideWhenUsed/>
    <w:rsid w:val="00057A98"/>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uiPriority w:val="99"/>
    <w:rsid w:val="00057A98"/>
    <w:rPr>
      <w:sz w:val="18"/>
      <w:szCs w:val="18"/>
    </w:rPr>
  </w:style>
  <w:style w:type="paragraph" w:styleId="a7">
    <w:name w:val="footer"/>
    <w:basedOn w:val="a"/>
    <w:link w:val="a8"/>
    <w:uiPriority w:val="99"/>
    <w:unhideWhenUsed/>
    <w:rsid w:val="00057A98"/>
    <w:pPr>
      <w:tabs>
        <w:tab w:val="center" w:pos="4153"/>
        <w:tab w:val="right" w:pos="8306"/>
      </w:tabs>
      <w:snapToGrid w:val="0"/>
      <w:jc w:val="left"/>
    </w:pPr>
    <w:rPr>
      <w:sz w:val="18"/>
      <w:szCs w:val="18"/>
    </w:rPr>
  </w:style>
  <w:style w:type="character" w:customStyle="1" w:styleId="a8">
    <w:name w:val="页脚 字符"/>
    <w:basedOn w:val="a0"/>
    <w:link w:val="a7"/>
    <w:uiPriority w:val="99"/>
    <w:rsid w:val="00057A98"/>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gif"/><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8</Pages>
  <Words>576</Words>
  <Characters>3287</Characters>
  <Application>Microsoft Office Word</Application>
  <DocSecurity>0</DocSecurity>
  <Lines>27</Lines>
  <Paragraphs>7</Paragraphs>
  <ScaleCrop>false</ScaleCrop>
  <Company/>
  <LinksUpToDate>false</LinksUpToDate>
  <CharactersWithSpaces>3856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song ting</dc:creator>
  <cp:keywords/>
  <dc:description/>
  <cp:lastModifiedBy>song ting</cp:lastModifiedBy>
  <cp:revision>10</cp:revision>
  <dcterms:created xsi:type="dcterms:W3CDTF">2022-02-17T10:18:00Z</dcterms:created>
  <dcterms:modified xsi:type="dcterms:W3CDTF">2022-02-17T11:02:00Z</dcterms:modified>
</cp:coreProperties>
</file>