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9734A8" w14:textId="7F3C6C41" w:rsidR="00CA22CE" w:rsidRDefault="00CA22CE" w:rsidP="00CA22CE">
      <w:pPr>
        <w:spacing w:after="240"/>
        <w:jc w:val="center"/>
        <w:rPr>
          <w:rFonts w:ascii="宋体" w:eastAsia="宋体" w:hAnsi="宋体"/>
          <w:b/>
          <w:bCs/>
          <w:sz w:val="32"/>
          <w:szCs w:val="32"/>
        </w:rPr>
      </w:pPr>
      <w:r>
        <w:rPr>
          <w:rFonts w:ascii="宋体" w:eastAsia="宋体" w:hAnsi="宋体" w:hint="eastAsia"/>
          <w:b/>
          <w:bCs/>
          <w:sz w:val="32"/>
          <w:szCs w:val="32"/>
        </w:rPr>
        <w:t>教学设计</w:t>
      </w:r>
      <w:r>
        <w:rPr>
          <w:rFonts w:ascii="宋体" w:eastAsia="宋体" w:hAnsi="宋体"/>
          <w:b/>
          <w:bCs/>
          <w:sz w:val="32"/>
          <w:szCs w:val="32"/>
        </w:rPr>
        <w:t>0</w:t>
      </w:r>
      <w:r w:rsidR="005016F2">
        <w:rPr>
          <w:rFonts w:ascii="宋体" w:eastAsia="宋体" w:hAnsi="宋体"/>
          <w:b/>
          <w:bCs/>
          <w:sz w:val="32"/>
          <w:szCs w:val="32"/>
        </w:rPr>
        <w:t>6</w:t>
      </w:r>
      <w:r>
        <w:rPr>
          <w:rFonts w:ascii="宋体" w:eastAsia="宋体" w:hAnsi="宋体" w:hint="eastAsia"/>
          <w:b/>
          <w:bCs/>
          <w:sz w:val="32"/>
          <w:szCs w:val="32"/>
        </w:rPr>
        <w:t>：染</w:t>
      </w:r>
      <w:proofErr w:type="gramStart"/>
      <w:r>
        <w:rPr>
          <w:rFonts w:ascii="宋体" w:eastAsia="宋体" w:hAnsi="宋体" w:hint="eastAsia"/>
          <w:b/>
          <w:bCs/>
          <w:sz w:val="32"/>
          <w:szCs w:val="32"/>
        </w:rPr>
        <w:t>纸</w:t>
      </w:r>
      <w:r w:rsidRPr="004901A8">
        <w:rPr>
          <w:rFonts w:ascii="宋体" w:eastAsia="宋体" w:hAnsi="宋体" w:hint="eastAsia"/>
          <w:b/>
          <w:bCs/>
          <w:sz w:val="32"/>
          <w:szCs w:val="32"/>
        </w:rPr>
        <w:t>设计</w:t>
      </w:r>
      <w:proofErr w:type="gramEnd"/>
      <w:r w:rsidRPr="004901A8">
        <w:rPr>
          <w:rFonts w:ascii="宋体" w:eastAsia="宋体" w:hAnsi="宋体" w:hint="eastAsia"/>
          <w:b/>
          <w:bCs/>
          <w:sz w:val="32"/>
          <w:szCs w:val="32"/>
        </w:rPr>
        <w:t>与制作</w:t>
      </w:r>
    </w:p>
    <w:tbl>
      <w:tblPr>
        <w:tblStyle w:val="a3"/>
        <w:tblW w:w="9781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993"/>
        <w:gridCol w:w="425"/>
        <w:gridCol w:w="4536"/>
        <w:gridCol w:w="1843"/>
        <w:gridCol w:w="1984"/>
      </w:tblGrid>
      <w:tr w:rsidR="00CA22CE" w14:paraId="417444E4" w14:textId="77777777" w:rsidTr="00C83A63">
        <w:trPr>
          <w:trHeight w:val="495"/>
        </w:trPr>
        <w:tc>
          <w:tcPr>
            <w:tcW w:w="978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CBE745" w14:textId="77777777" w:rsidR="00CA22CE" w:rsidRDefault="00CA22CE" w:rsidP="00C83A63">
            <w:pPr>
              <w:tabs>
                <w:tab w:val="center" w:pos="4474"/>
                <w:tab w:val="left" w:pos="6405"/>
              </w:tabs>
              <w:spacing w:line="360" w:lineRule="auto"/>
              <w:jc w:val="center"/>
              <w:rPr>
                <w:rFonts w:ascii="宋体" w:eastAsia="宋体" w:hAnsi="宋体"/>
                <w:b/>
                <w:bCs/>
                <w:sz w:val="28"/>
                <w:szCs w:val="28"/>
              </w:rPr>
            </w:pPr>
            <w:r>
              <w:rPr>
                <w:rFonts w:ascii="宋体" w:eastAsia="宋体" w:hAnsi="宋体" w:hint="eastAsia"/>
                <w:b/>
                <w:bCs/>
                <w:sz w:val="28"/>
                <w:szCs w:val="28"/>
              </w:rPr>
              <w:t>教学说明</w:t>
            </w:r>
          </w:p>
        </w:tc>
      </w:tr>
      <w:tr w:rsidR="00CA22CE" w14:paraId="59CDAF37" w14:textId="77777777" w:rsidTr="00C83A63">
        <w:trPr>
          <w:trHeight w:val="616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483BE5D" w14:textId="77777777" w:rsidR="00CA22CE" w:rsidRDefault="00CA22CE" w:rsidP="00C83A63">
            <w:pPr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授课对象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2ABFF6" w14:textId="77777777" w:rsidR="00CA22CE" w:rsidRPr="00EA1909" w:rsidRDefault="00CA22CE" w:rsidP="00C83A63">
            <w:pPr>
              <w:tabs>
                <w:tab w:val="center" w:pos="4474"/>
                <w:tab w:val="left" w:pos="6405"/>
              </w:tabs>
              <w:spacing w:line="360" w:lineRule="auto"/>
              <w:jc w:val="center"/>
              <w:rPr>
                <w:rFonts w:ascii="宋体" w:eastAsia="宋体" w:hAnsi="宋体"/>
                <w:sz w:val="28"/>
                <w:szCs w:val="28"/>
              </w:rPr>
            </w:pPr>
            <w:r w:rsidRPr="00EA1909">
              <w:rPr>
                <w:rFonts w:ascii="宋体" w:eastAsia="宋体" w:hAnsi="宋体" w:hint="eastAsia"/>
                <w:sz w:val="24"/>
                <w:szCs w:val="24"/>
              </w:rPr>
              <w:t>学前教育专业学生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1339D4" w14:textId="77777777" w:rsidR="00CA22CE" w:rsidRDefault="00CA22CE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学时安排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89E3E6D" w14:textId="78B69E8D" w:rsidR="00CA22CE" w:rsidRDefault="00CA22CE" w:rsidP="00C83A63">
            <w:pPr>
              <w:tabs>
                <w:tab w:val="center" w:pos="4474"/>
                <w:tab w:val="left" w:pos="6405"/>
              </w:tabs>
              <w:spacing w:line="360" w:lineRule="auto"/>
              <w:jc w:val="center"/>
              <w:rPr>
                <w:rFonts w:ascii="宋体" w:eastAsia="宋体" w:hAnsi="宋体"/>
                <w:b/>
                <w:bCs/>
                <w:sz w:val="28"/>
                <w:szCs w:val="28"/>
              </w:rPr>
            </w:pPr>
            <w:r>
              <w:rPr>
                <w:rFonts w:ascii="宋体" w:eastAsia="宋体" w:hAnsi="宋体"/>
                <w:sz w:val="24"/>
                <w:szCs w:val="24"/>
              </w:rPr>
              <w:t>2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学时</w:t>
            </w:r>
          </w:p>
        </w:tc>
      </w:tr>
      <w:tr w:rsidR="00CA22CE" w14:paraId="5B037C75" w14:textId="77777777" w:rsidTr="00C83A63">
        <w:trPr>
          <w:trHeight w:val="489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2C7C618" w14:textId="77777777" w:rsidR="00CA22CE" w:rsidRDefault="00CA22CE" w:rsidP="00C83A63">
            <w:pPr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课程类型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075CE4" w14:textId="77777777" w:rsidR="00CA22CE" w:rsidRDefault="00CA22CE" w:rsidP="00C83A63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理实一体课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8345F6" w14:textId="77777777" w:rsidR="00CA22CE" w:rsidRDefault="00CA22CE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课程性质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51FAB81" w14:textId="77777777" w:rsidR="00CA22CE" w:rsidRDefault="00CA22CE" w:rsidP="00C83A63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专业必修课</w:t>
            </w:r>
          </w:p>
        </w:tc>
      </w:tr>
      <w:tr w:rsidR="00CA22CE" w14:paraId="757A5957" w14:textId="77777777" w:rsidTr="00C83A63">
        <w:trPr>
          <w:trHeight w:val="4061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FCA7370" w14:textId="77777777" w:rsidR="00CA22CE" w:rsidRDefault="00CA22CE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课程分析</w:t>
            </w:r>
          </w:p>
        </w:tc>
        <w:tc>
          <w:tcPr>
            <w:tcW w:w="83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04BB6EDA" w14:textId="77777777" w:rsidR="00CA22CE" w:rsidRDefault="00CA22CE" w:rsidP="00C83A63">
            <w:pPr>
              <w:spacing w:line="360" w:lineRule="auto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【本节课涉及的知识点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】</w:t>
            </w:r>
          </w:p>
          <w:p w14:paraId="25984889" w14:textId="77777777" w:rsidR="00CA22CE" w:rsidRDefault="00CA22CE" w:rsidP="00C83A63">
            <w:pPr>
              <w:spacing w:line="360" w:lineRule="auto"/>
              <w:ind w:firstLineChars="200" w:firstLine="480"/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</w:rPr>
              <w:t>染纸的概念；染纸的表现</w:t>
            </w:r>
            <w:proofErr w:type="gramStart"/>
            <w:r>
              <w:rPr>
                <w:rFonts w:ascii="宋体" w:eastAsia="宋体" w:hAnsi="宋体" w:cs="宋体" w:hint="eastAsia"/>
                <w:sz w:val="24"/>
                <w:szCs w:val="24"/>
              </w:rPr>
              <w:t>形式及染纸</w:t>
            </w:r>
            <w:proofErr w:type="gramEnd"/>
            <w:r>
              <w:rPr>
                <w:rFonts w:ascii="宋体" w:eastAsia="宋体" w:hAnsi="宋体" w:cs="宋体" w:hint="eastAsia"/>
                <w:sz w:val="24"/>
                <w:szCs w:val="24"/>
              </w:rPr>
              <w:t>的应用形式；染纸的折叠技法、染色技法、</w:t>
            </w:r>
            <w:proofErr w:type="gramStart"/>
            <w:r>
              <w:rPr>
                <w:rFonts w:ascii="宋体" w:eastAsia="宋体" w:hAnsi="宋体" w:cs="宋体" w:hint="eastAsia"/>
                <w:sz w:val="24"/>
                <w:szCs w:val="24"/>
              </w:rPr>
              <w:t>染剪技法</w:t>
            </w:r>
            <w:proofErr w:type="gramEnd"/>
            <w:r>
              <w:rPr>
                <w:rFonts w:ascii="宋体" w:eastAsia="宋体" w:hAnsi="宋体" w:cs="宋体" w:hint="eastAsia"/>
                <w:sz w:val="24"/>
                <w:szCs w:val="24"/>
              </w:rPr>
              <w:t>。</w:t>
            </w:r>
          </w:p>
          <w:p w14:paraId="5E23711B" w14:textId="77777777" w:rsidR="00CA22CE" w:rsidRDefault="00CA22CE" w:rsidP="00C83A63">
            <w:pPr>
              <w:spacing w:line="360" w:lineRule="auto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【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本节课教学任务</w:t>
            </w:r>
            <w:r w:rsidRPr="00A3708F">
              <w:rPr>
                <w:rFonts w:ascii="宋体" w:eastAsia="宋体" w:hAnsi="宋体" w:hint="eastAsia"/>
                <w:sz w:val="24"/>
                <w:szCs w:val="24"/>
              </w:rPr>
              <w:t>】</w:t>
            </w:r>
          </w:p>
          <w:p w14:paraId="10B701A3" w14:textId="77777777" w:rsidR="00CA22CE" w:rsidRPr="00A96D70" w:rsidRDefault="00CA22CE" w:rsidP="00C83A63">
            <w:pPr>
              <w:spacing w:line="360" w:lineRule="auto"/>
              <w:ind w:firstLineChars="200" w:firstLine="480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A96D70"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1</w:t>
            </w:r>
            <w:r w:rsidRPr="00A96D70">
              <w:rPr>
                <w:rFonts w:ascii="宋体" w:eastAsia="宋体" w:hAnsi="宋体" w:cs="宋体"/>
                <w:kern w:val="0"/>
                <w:sz w:val="24"/>
                <w:szCs w:val="24"/>
              </w:rPr>
              <w:t>.</w:t>
            </w:r>
            <w:r w:rsidRPr="00A96D70"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引导学生认识染纸技法独特的艺术表达魅力，启发学生运用</w:t>
            </w:r>
            <w:r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创意思维和染剪纸</w:t>
            </w:r>
            <w:r w:rsidRPr="00A96D70"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技法进行</w:t>
            </w:r>
            <w:r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染纸</w:t>
            </w:r>
            <w:r w:rsidRPr="00A96D70"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创意</w:t>
            </w:r>
            <w:r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作品</w:t>
            </w:r>
            <w:r w:rsidRPr="00A96D70"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表现。</w:t>
            </w:r>
          </w:p>
          <w:p w14:paraId="57C6821C" w14:textId="77777777" w:rsidR="00CA22CE" w:rsidRDefault="00CA22CE" w:rsidP="00C83A63">
            <w:pPr>
              <w:spacing w:line="360" w:lineRule="auto"/>
              <w:ind w:firstLineChars="200" w:firstLine="480"/>
              <w:rPr>
                <w:rFonts w:ascii="宋体" w:eastAsia="宋体" w:hAnsi="宋体" w:cs="宋体"/>
                <w:sz w:val="24"/>
                <w:szCs w:val="24"/>
              </w:rPr>
            </w:pPr>
            <w:r w:rsidRPr="00A96D70">
              <w:rPr>
                <w:rFonts w:ascii="宋体" w:eastAsia="宋体" w:hAnsi="宋体" w:cs="宋体"/>
                <w:kern w:val="0"/>
                <w:sz w:val="24"/>
                <w:szCs w:val="24"/>
              </w:rPr>
              <w:t>2.</w:t>
            </w:r>
            <w:r w:rsidRPr="00A96D70"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帮助学生理解《3-6岁儿童学习与发展指南》</w:t>
            </w:r>
            <w:r w:rsidRPr="00FF221C">
              <w:rPr>
                <w:rFonts w:ascii="宋体" w:eastAsia="宋体" w:hAnsi="宋体"/>
                <w:sz w:val="24"/>
                <w:szCs w:val="24"/>
              </w:rPr>
              <w:t>艺术</w:t>
            </w:r>
            <w:r w:rsidRPr="00FF221C">
              <w:rPr>
                <w:rFonts w:ascii="宋体" w:eastAsia="宋体" w:hAnsi="宋体" w:hint="eastAsia"/>
                <w:sz w:val="24"/>
                <w:szCs w:val="24"/>
              </w:rPr>
              <w:t>活动领域中</w:t>
            </w:r>
            <w:r w:rsidRPr="00FF221C">
              <w:rPr>
                <w:rFonts w:ascii="宋体" w:eastAsia="宋体" w:hAnsi="宋体"/>
                <w:sz w:val="24"/>
                <w:szCs w:val="24"/>
              </w:rPr>
              <w:t>幼儿</w:t>
            </w:r>
            <w:r w:rsidRPr="00FF221C">
              <w:rPr>
                <w:rFonts w:ascii="宋体" w:eastAsia="宋体" w:hAnsi="宋体" w:hint="eastAsia"/>
                <w:sz w:val="24"/>
                <w:szCs w:val="24"/>
              </w:rPr>
              <w:t>美术教育建议，建立学以致用的学习目标。</w:t>
            </w:r>
          </w:p>
        </w:tc>
      </w:tr>
      <w:tr w:rsidR="00CA22CE" w14:paraId="6182D60D" w14:textId="77777777" w:rsidTr="00C83A63">
        <w:trPr>
          <w:trHeight w:val="4779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1C25165" w14:textId="77777777" w:rsidR="00CA22CE" w:rsidRDefault="00CA22CE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教学目标</w:t>
            </w:r>
          </w:p>
        </w:tc>
        <w:tc>
          <w:tcPr>
            <w:tcW w:w="83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B97405" w14:textId="77777777" w:rsidR="00CA22CE" w:rsidRPr="00EA1909" w:rsidRDefault="00CA22CE" w:rsidP="00C83A63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 w:rsidRPr="00EA1909">
              <w:rPr>
                <w:rFonts w:ascii="宋体" w:eastAsia="宋体" w:hAnsi="宋体" w:hint="eastAsia"/>
                <w:sz w:val="24"/>
                <w:szCs w:val="24"/>
              </w:rPr>
              <w:t>1.了解扎染、蓝靛染的工艺特色，激发学生喜爱传统文化艺术，提升民族自豪感，促进学生养成自然、质朴的人生观。</w:t>
            </w:r>
          </w:p>
          <w:p w14:paraId="53A4C60C" w14:textId="77777777" w:rsidR="00CA22CE" w:rsidRPr="00EA1909" w:rsidRDefault="00CA22CE" w:rsidP="00C83A63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 w:rsidRPr="00EA1909">
              <w:rPr>
                <w:rFonts w:ascii="宋体" w:eastAsia="宋体" w:hAnsi="宋体"/>
                <w:sz w:val="24"/>
                <w:szCs w:val="24"/>
              </w:rPr>
              <w:t>2</w:t>
            </w:r>
            <w:r w:rsidRPr="00EA1909">
              <w:rPr>
                <w:rFonts w:ascii="宋体" w:eastAsia="宋体" w:hAnsi="宋体" w:hint="eastAsia"/>
                <w:sz w:val="24"/>
                <w:szCs w:val="24"/>
              </w:rPr>
              <w:t>.理解染纸的折叠方法和浸染技法，提升学生艺术表现力。</w:t>
            </w:r>
          </w:p>
          <w:p w14:paraId="734E9937" w14:textId="77777777" w:rsidR="00CA22CE" w:rsidRPr="00EA1909" w:rsidRDefault="00CA22CE" w:rsidP="00C83A63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 w:rsidRPr="00EA1909">
              <w:rPr>
                <w:rFonts w:ascii="宋体" w:eastAsia="宋体" w:hAnsi="宋体" w:hint="eastAsia"/>
                <w:sz w:val="24"/>
                <w:szCs w:val="24"/>
              </w:rPr>
              <w:t>3.理解染纸的色彩表现方法以及趣味染纸方法，提高学生的观察、理解能力，提升学生的创意思维。</w:t>
            </w:r>
          </w:p>
          <w:p w14:paraId="2958D189" w14:textId="77777777" w:rsidR="00CA22CE" w:rsidRPr="00EA1909" w:rsidRDefault="00CA22CE" w:rsidP="00C83A63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 w:rsidRPr="00EA1909">
              <w:rPr>
                <w:rFonts w:ascii="宋体" w:eastAsia="宋体" w:hAnsi="宋体" w:hint="eastAsia"/>
                <w:sz w:val="24"/>
                <w:szCs w:val="24"/>
              </w:rPr>
              <w:t>4</w:t>
            </w:r>
            <w:r w:rsidRPr="00EA1909">
              <w:rPr>
                <w:rFonts w:ascii="宋体" w:eastAsia="宋体" w:hAnsi="宋体"/>
                <w:sz w:val="24"/>
                <w:szCs w:val="24"/>
              </w:rPr>
              <w:t>.</w:t>
            </w:r>
            <w:r w:rsidRPr="00EA1909">
              <w:rPr>
                <w:rFonts w:ascii="宋体" w:eastAsia="宋体" w:hAnsi="宋体" w:hint="eastAsia"/>
                <w:sz w:val="24"/>
                <w:szCs w:val="24"/>
              </w:rPr>
              <w:t>掌握染纸</w:t>
            </w:r>
            <w:proofErr w:type="gramStart"/>
            <w:r w:rsidRPr="00EA1909">
              <w:rPr>
                <w:rFonts w:ascii="宋体" w:eastAsia="宋体" w:hAnsi="宋体" w:hint="eastAsia"/>
                <w:sz w:val="24"/>
                <w:szCs w:val="24"/>
              </w:rPr>
              <w:t>团花折剪的</w:t>
            </w:r>
            <w:proofErr w:type="gramEnd"/>
            <w:r w:rsidRPr="00EA1909">
              <w:rPr>
                <w:rFonts w:ascii="宋体" w:eastAsia="宋体" w:hAnsi="宋体" w:hint="eastAsia"/>
                <w:sz w:val="24"/>
                <w:szCs w:val="24"/>
              </w:rPr>
              <w:t>设计与制作方法，提高学生的动手制作能力，培养学生良好的团队合作意识和创新精神。</w:t>
            </w:r>
          </w:p>
          <w:p w14:paraId="4F6B46AA" w14:textId="77777777" w:rsidR="00CA22CE" w:rsidRDefault="00CA22CE" w:rsidP="00C83A63">
            <w:pPr>
              <w:spacing w:line="360" w:lineRule="auto"/>
              <w:ind w:firstLineChars="200" w:firstLine="480"/>
              <w:rPr>
                <w:rFonts w:ascii="宋体" w:eastAsia="宋体" w:hAnsi="宋体" w:cs="宋体"/>
                <w:sz w:val="24"/>
                <w:szCs w:val="24"/>
              </w:rPr>
            </w:pPr>
            <w:r w:rsidRPr="00EA1909">
              <w:rPr>
                <w:rFonts w:ascii="宋体" w:eastAsia="宋体" w:hAnsi="宋体" w:hint="eastAsia"/>
                <w:sz w:val="24"/>
                <w:szCs w:val="24"/>
              </w:rPr>
              <w:t>5.体验手工艺术乐趣，陶冶情操，提高审美和文化素养。</w:t>
            </w:r>
          </w:p>
        </w:tc>
      </w:tr>
      <w:tr w:rsidR="00CA22CE" w14:paraId="256134A7" w14:textId="77777777" w:rsidTr="00C83A63">
        <w:trPr>
          <w:trHeight w:val="1975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35A98F2" w14:textId="77777777" w:rsidR="00CA22CE" w:rsidRDefault="00CA22CE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教学重点与难点</w:t>
            </w:r>
          </w:p>
        </w:tc>
        <w:tc>
          <w:tcPr>
            <w:tcW w:w="83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AA6F27" w14:textId="77777777" w:rsidR="00CA22CE" w:rsidRDefault="00CA22CE" w:rsidP="00C83A63">
            <w:pPr>
              <w:spacing w:line="360" w:lineRule="auto"/>
              <w:rPr>
                <w:rFonts w:ascii="华文中宋" w:eastAsia="华文中宋" w:hAnsi="华文中宋"/>
                <w:sz w:val="24"/>
                <w:szCs w:val="24"/>
              </w:rPr>
            </w:pPr>
            <w:r w:rsidRPr="00B248A0">
              <w:rPr>
                <w:rFonts w:ascii="华文中宋" w:eastAsia="华文中宋" w:hAnsi="华文中宋" w:hint="eastAsia"/>
                <w:sz w:val="24"/>
                <w:szCs w:val="24"/>
              </w:rPr>
              <w:t>【教学重点】</w:t>
            </w:r>
          </w:p>
          <w:p w14:paraId="26771318" w14:textId="77777777" w:rsidR="00CA22CE" w:rsidRPr="00C162F8" w:rsidRDefault="00CA22CE" w:rsidP="00C83A63">
            <w:pPr>
              <w:spacing w:line="360" w:lineRule="auto"/>
              <w:ind w:firstLineChars="200" w:firstLine="480"/>
              <w:rPr>
                <w:rFonts w:ascii="华文中宋" w:eastAsia="华文中宋" w:hAnsi="华文中宋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理解折叠染纸的染色技法和色彩配置方法。</w:t>
            </w:r>
          </w:p>
          <w:p w14:paraId="41245729" w14:textId="77777777" w:rsidR="00CA22CE" w:rsidRDefault="00CA22CE" w:rsidP="00C83A63">
            <w:pPr>
              <w:spacing w:line="360" w:lineRule="auto"/>
              <w:rPr>
                <w:rFonts w:ascii="华文中宋" w:eastAsia="华文中宋" w:hAnsi="华文中宋"/>
                <w:sz w:val="24"/>
                <w:szCs w:val="24"/>
              </w:rPr>
            </w:pPr>
            <w:r w:rsidRPr="00B248A0">
              <w:rPr>
                <w:rFonts w:ascii="华文中宋" w:eastAsia="华文中宋" w:hAnsi="华文中宋" w:hint="eastAsia"/>
                <w:sz w:val="24"/>
                <w:szCs w:val="24"/>
              </w:rPr>
              <w:t>【教学难点</w:t>
            </w:r>
            <w:r>
              <w:rPr>
                <w:rFonts w:ascii="华文中宋" w:eastAsia="华文中宋" w:hAnsi="华文中宋" w:hint="eastAsia"/>
                <w:sz w:val="24"/>
                <w:szCs w:val="24"/>
              </w:rPr>
              <w:t>】</w:t>
            </w:r>
          </w:p>
          <w:p w14:paraId="2A3098C3" w14:textId="77777777" w:rsidR="00CA22CE" w:rsidRPr="00A229AC" w:rsidRDefault="00CA22CE" w:rsidP="00C83A63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掌握染纸</w:t>
            </w:r>
            <w:proofErr w:type="gramStart"/>
            <w:r>
              <w:rPr>
                <w:rFonts w:ascii="宋体" w:eastAsia="宋体" w:hAnsi="宋体" w:hint="eastAsia"/>
                <w:sz w:val="24"/>
                <w:szCs w:val="24"/>
              </w:rPr>
              <w:t>团花折剪的</w:t>
            </w:r>
            <w:proofErr w:type="gramEnd"/>
            <w:r>
              <w:rPr>
                <w:rFonts w:ascii="宋体" w:eastAsia="宋体" w:hAnsi="宋体" w:hint="eastAsia"/>
                <w:sz w:val="24"/>
                <w:szCs w:val="24"/>
              </w:rPr>
              <w:t>设计与制作方法，将其应用于作品创作。</w:t>
            </w:r>
          </w:p>
        </w:tc>
      </w:tr>
      <w:tr w:rsidR="00CA22CE" w14:paraId="66D57295" w14:textId="77777777" w:rsidTr="00C83A63">
        <w:trPr>
          <w:trHeight w:val="2825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D2DACE8" w14:textId="77777777" w:rsidR="00CA22CE" w:rsidRDefault="00CA22CE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lastRenderedPageBreak/>
              <w:t>学情分析</w:t>
            </w:r>
          </w:p>
        </w:tc>
        <w:tc>
          <w:tcPr>
            <w:tcW w:w="83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4F09A2" w14:textId="77777777" w:rsidR="00CA22CE" w:rsidRDefault="00CA22CE" w:rsidP="00C83A63">
            <w:pPr>
              <w:spacing w:line="440" w:lineRule="exact"/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</w:rPr>
              <w:t>【</w:t>
            </w:r>
            <w:r w:rsidRPr="00943234">
              <w:rPr>
                <w:rFonts w:ascii="宋体" w:eastAsia="宋体" w:hAnsi="宋体" w:cs="宋体" w:hint="eastAsia"/>
                <w:b/>
                <w:bCs/>
                <w:sz w:val="24"/>
                <w:szCs w:val="24"/>
              </w:rPr>
              <w:t>学生前期经验</w:t>
            </w:r>
            <w:r>
              <w:rPr>
                <w:rFonts w:ascii="宋体" w:eastAsia="宋体" w:hAnsi="宋体" w:cs="宋体" w:hint="eastAsia"/>
                <w:sz w:val="24"/>
                <w:szCs w:val="24"/>
              </w:rPr>
              <w:t>】</w:t>
            </w:r>
          </w:p>
          <w:p w14:paraId="7F318562" w14:textId="77777777" w:rsidR="00CA22CE" w:rsidRDefault="00CA22CE" w:rsidP="00C83A63">
            <w:pPr>
              <w:spacing w:line="440" w:lineRule="exact"/>
              <w:ind w:firstLineChars="200" w:firstLine="480"/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</w:rPr>
              <w:t>学生通过课程学习掌握了折纸的基本技法，具备一定的色彩搭配能力，学生普遍完成课前预习较好，学习兴趣浓厚。</w:t>
            </w:r>
          </w:p>
          <w:p w14:paraId="29D6F26B" w14:textId="77777777" w:rsidR="00CA22CE" w:rsidRDefault="00CA22CE" w:rsidP="00C83A63">
            <w:pPr>
              <w:spacing w:line="440" w:lineRule="exact"/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</w:rPr>
              <w:t>【</w:t>
            </w:r>
            <w:r w:rsidRPr="00943234">
              <w:rPr>
                <w:rFonts w:ascii="宋体" w:eastAsia="宋体" w:hAnsi="宋体" w:cs="宋体" w:hint="eastAsia"/>
                <w:b/>
                <w:bCs/>
                <w:sz w:val="24"/>
                <w:szCs w:val="24"/>
              </w:rPr>
              <w:t>课程学习准备</w:t>
            </w:r>
            <w:r>
              <w:rPr>
                <w:rFonts w:ascii="宋体" w:eastAsia="宋体" w:hAnsi="宋体" w:cs="宋体" w:hint="eastAsia"/>
                <w:sz w:val="24"/>
                <w:szCs w:val="24"/>
              </w:rPr>
              <w:t>】</w:t>
            </w:r>
          </w:p>
          <w:p w14:paraId="361EC96A" w14:textId="77777777" w:rsidR="00CA22CE" w:rsidRDefault="00CA22CE" w:rsidP="00C83A63">
            <w:pPr>
              <w:spacing w:line="440" w:lineRule="exact"/>
              <w:ind w:firstLineChars="200" w:firstLine="480"/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</w:rPr>
              <w:t>1.知识准备：已自主完成</w:t>
            </w:r>
            <w:proofErr w:type="gramStart"/>
            <w:r>
              <w:rPr>
                <w:rFonts w:ascii="宋体" w:eastAsia="宋体" w:hAnsi="宋体" w:cs="宋体" w:hint="eastAsia"/>
                <w:sz w:val="24"/>
                <w:szCs w:val="24"/>
              </w:rPr>
              <w:t>超星学习通</w:t>
            </w:r>
            <w:proofErr w:type="gramEnd"/>
            <w:r>
              <w:rPr>
                <w:rFonts w:ascii="宋体" w:eastAsia="宋体" w:hAnsi="宋体" w:cs="宋体" w:hint="eastAsia"/>
                <w:sz w:val="24"/>
                <w:szCs w:val="24"/>
              </w:rPr>
              <w:t>网络教学平台上本课程预习任务点。</w:t>
            </w:r>
          </w:p>
          <w:p w14:paraId="5621B97A" w14:textId="77777777" w:rsidR="00CA22CE" w:rsidRDefault="00CA22CE" w:rsidP="00C83A63">
            <w:pPr>
              <w:spacing w:line="440" w:lineRule="exact"/>
              <w:ind w:firstLineChars="200" w:firstLine="480"/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</w:rPr>
              <w:t>2.学具准备：生宣纸、剪刀、画笔、牙刷、水粉颜料。</w:t>
            </w:r>
          </w:p>
        </w:tc>
      </w:tr>
      <w:tr w:rsidR="00CA22CE" w14:paraId="03859E85" w14:textId="77777777" w:rsidTr="00C83A63">
        <w:trPr>
          <w:trHeight w:val="9485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599A23C" w14:textId="77777777" w:rsidR="00CA22CE" w:rsidRDefault="00CA22CE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教学方法及策略</w:t>
            </w:r>
          </w:p>
        </w:tc>
        <w:tc>
          <w:tcPr>
            <w:tcW w:w="83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F1A50D" w14:textId="77777777" w:rsidR="00CA22CE" w:rsidRDefault="00CA22CE" w:rsidP="00C83A63">
            <w:pPr>
              <w:spacing w:line="440" w:lineRule="exact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本节课主要采用混合式教学、启发式教学、探究式教学及现代化教学手段等多种方法进行教学。具体策略如下：</w:t>
            </w:r>
          </w:p>
          <w:p w14:paraId="7E55A19C" w14:textId="3069D0E7" w:rsidR="00CA22CE" w:rsidRDefault="00CA22CE" w:rsidP="00C83A63">
            <w:pPr>
              <w:spacing w:line="440" w:lineRule="exact"/>
              <w:ind w:firstLineChars="200" w:firstLine="482"/>
              <w:rPr>
                <w:rFonts w:ascii="宋体" w:eastAsia="宋体" w:hAnsi="宋体"/>
                <w:sz w:val="24"/>
                <w:szCs w:val="24"/>
              </w:rPr>
            </w:pPr>
            <w:r w:rsidRPr="00620CEC">
              <w:rPr>
                <w:rFonts w:ascii="宋体" w:eastAsia="宋体" w:hAnsi="宋体"/>
                <w:b/>
                <w:bCs/>
                <w:sz w:val="24"/>
                <w:szCs w:val="24"/>
              </w:rPr>
              <w:t>1</w:t>
            </w:r>
            <w:r w:rsidRPr="00620CEC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.</w:t>
            </w:r>
            <w:r w:rsidRPr="001743AE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课程导学部分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：通过简要回顾课程内容，帮助学生回忆和巩固所学知识；以民间扎染视频引入课程学习内容</w:t>
            </w:r>
            <w:r w:rsidRPr="006D0B3F">
              <w:rPr>
                <w:rFonts w:ascii="宋体" w:eastAsia="宋体" w:hAnsi="宋体"/>
                <w:sz w:val="24"/>
                <w:szCs w:val="24"/>
              </w:rPr>
              <w:t>，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提升学生的民族自豪感，激发学生对民间传统工艺的喜爱之情，养成质朴的人生观。</w:t>
            </w:r>
          </w:p>
          <w:p w14:paraId="3625DF39" w14:textId="66800B5A" w:rsidR="00CA22CE" w:rsidRDefault="00CA22CE" w:rsidP="00C83A63">
            <w:pPr>
              <w:spacing w:line="440" w:lineRule="exact"/>
              <w:ind w:firstLineChars="200" w:firstLine="482"/>
              <w:rPr>
                <w:rFonts w:ascii="宋体" w:eastAsia="宋体" w:hAnsi="宋体"/>
                <w:sz w:val="24"/>
                <w:szCs w:val="24"/>
              </w:rPr>
            </w:pPr>
            <w:r w:rsidRPr="00620CEC">
              <w:rPr>
                <w:rFonts w:ascii="宋体" w:eastAsia="宋体" w:hAnsi="宋体"/>
                <w:b/>
                <w:bCs/>
                <w:sz w:val="24"/>
                <w:szCs w:val="24"/>
              </w:rPr>
              <w:t>2</w:t>
            </w:r>
            <w:r w:rsidRPr="00620CEC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.</w:t>
            </w:r>
            <w:r w:rsidRPr="001743AE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知识学习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部分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：以蓝印花布和染</w:t>
            </w:r>
            <w:proofErr w:type="gramStart"/>
            <w:r>
              <w:rPr>
                <w:rFonts w:ascii="宋体" w:eastAsia="宋体" w:hAnsi="宋体" w:hint="eastAsia"/>
                <w:sz w:val="24"/>
                <w:szCs w:val="24"/>
              </w:rPr>
              <w:t>纸作品</w:t>
            </w:r>
            <w:proofErr w:type="gramEnd"/>
            <w:r>
              <w:rPr>
                <w:rFonts w:ascii="宋体" w:eastAsia="宋体" w:hAnsi="宋体" w:hint="eastAsia"/>
                <w:sz w:val="24"/>
                <w:szCs w:val="24"/>
              </w:rPr>
              <w:t>对比分析，使学生理解染纸的基本概念，再通过欣赏幼儿染纸作品，使学生了解染纸的教育教学作用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。</w:t>
            </w:r>
            <w:r w:rsidRPr="005C07BC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①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重点知识，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采用演示法、讲授法、案例分析</w:t>
            </w:r>
            <w:proofErr w:type="gramStart"/>
            <w:r>
              <w:rPr>
                <w:rFonts w:ascii="宋体" w:eastAsia="宋体" w:hAnsi="宋体" w:hint="eastAsia"/>
                <w:sz w:val="24"/>
                <w:szCs w:val="24"/>
              </w:rPr>
              <w:t>法</w:t>
            </w:r>
            <w:r w:rsidRPr="008D1498">
              <w:rPr>
                <w:rFonts w:ascii="宋体" w:eastAsia="宋体" w:hAnsi="宋体" w:hint="eastAsia"/>
                <w:sz w:val="24"/>
                <w:szCs w:val="24"/>
              </w:rPr>
              <w:t>引导</w:t>
            </w:r>
            <w:proofErr w:type="gramEnd"/>
            <w:r w:rsidRPr="008D1498">
              <w:rPr>
                <w:rFonts w:ascii="宋体" w:eastAsia="宋体" w:hAnsi="宋体" w:hint="eastAsia"/>
                <w:sz w:val="24"/>
                <w:szCs w:val="24"/>
              </w:rPr>
              <w:t>学生观察、分析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染纸的基本方法、染纸的色彩配置方法，训练学生创新思维，提高学生的观察、分析能力；</w:t>
            </w:r>
            <w:r w:rsidRPr="005C07BC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②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难点知识，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通过直观演示、讲授分析团花剪纸的制作方法，帮助学生理解、掌握团花剪纸的制作方法，提高学生观察、分析能力；赏析染纸团花剪纸图例，跟随教师示范展开模仿学习，促进学生掌握</w:t>
            </w:r>
            <w:r w:rsidRPr="009C36EB">
              <w:rPr>
                <w:rFonts w:ascii="宋体" w:eastAsia="宋体" w:hAnsi="宋体" w:hint="eastAsia"/>
                <w:sz w:val="24"/>
                <w:szCs w:val="24"/>
              </w:rPr>
              <w:t>染纸</w:t>
            </w:r>
            <w:proofErr w:type="gramStart"/>
            <w:r w:rsidRPr="009C36EB">
              <w:rPr>
                <w:rFonts w:ascii="宋体" w:eastAsia="宋体" w:hAnsi="宋体" w:hint="eastAsia"/>
                <w:sz w:val="24"/>
                <w:szCs w:val="24"/>
              </w:rPr>
              <w:t>团花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折剪技法</w:t>
            </w:r>
            <w:proofErr w:type="gramEnd"/>
            <w:r>
              <w:rPr>
                <w:rFonts w:ascii="宋体" w:eastAsia="宋体" w:hAnsi="宋体" w:hint="eastAsia"/>
                <w:sz w:val="24"/>
                <w:szCs w:val="24"/>
              </w:rPr>
              <w:t>；通过实践练习强化学生的知识和技能，提升学生的动手操作能力；展示部分学生作品，以榜样力量激发学生学习热情，通过学生自评、师生互评的方式反馈学习效果，消化难点知识。</w:t>
            </w:r>
          </w:p>
          <w:p w14:paraId="65F169CB" w14:textId="77777777" w:rsidR="00CA22CE" w:rsidRPr="005C07BC" w:rsidRDefault="00CA22CE" w:rsidP="00C83A63">
            <w:pPr>
              <w:spacing w:line="440" w:lineRule="exact"/>
              <w:ind w:firstLineChars="200" w:firstLine="482"/>
              <w:rPr>
                <w:rFonts w:ascii="宋体" w:eastAsia="宋体" w:hAnsi="宋体"/>
                <w:sz w:val="24"/>
                <w:szCs w:val="24"/>
              </w:rPr>
            </w:pPr>
            <w:r w:rsidRPr="005C07BC">
              <w:rPr>
                <w:rFonts w:ascii="宋体" w:eastAsia="宋体" w:hAnsi="宋体"/>
                <w:b/>
                <w:bCs/>
                <w:sz w:val="24"/>
                <w:szCs w:val="24"/>
              </w:rPr>
              <w:t>3.</w:t>
            </w:r>
            <w:r w:rsidRPr="001743AE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知识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拓展部分：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以演示法、实践练习法帮助学生掌握染纸的趣味表现技法，欣赏染纸的二次创作作品，激发学生的想象力，提升学生的创意思维。</w:t>
            </w:r>
          </w:p>
          <w:p w14:paraId="797473A6" w14:textId="77777777" w:rsidR="00CA22CE" w:rsidRPr="00FC010F" w:rsidRDefault="00CA22CE" w:rsidP="00C83A63">
            <w:pPr>
              <w:spacing w:line="440" w:lineRule="exact"/>
              <w:ind w:firstLineChars="200" w:firstLine="482"/>
              <w:rPr>
                <w:rFonts w:ascii="宋体" w:eastAsia="宋体" w:hAnsi="宋体"/>
                <w:sz w:val="24"/>
                <w:szCs w:val="24"/>
              </w:rPr>
            </w:pPr>
            <w:r w:rsidRPr="001743AE">
              <w:rPr>
                <w:rFonts w:ascii="宋体" w:eastAsia="宋体" w:hAnsi="宋体"/>
                <w:b/>
                <w:bCs/>
                <w:sz w:val="24"/>
                <w:szCs w:val="24"/>
              </w:rPr>
              <w:t>4.</w:t>
            </w:r>
            <w:r w:rsidRPr="005C07BC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知识归纳</w:t>
            </w:r>
            <w:r w:rsidRPr="001743AE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延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展</w:t>
            </w:r>
            <w:r w:rsidRPr="005C07BC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部分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：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回顾纸浮雕作品制作过程，总结</w:t>
            </w:r>
            <w:r w:rsidRPr="005C07BC">
              <w:rPr>
                <w:rFonts w:ascii="宋体" w:eastAsia="宋体" w:hAnsi="宋体" w:hint="eastAsia"/>
                <w:sz w:val="24"/>
                <w:szCs w:val="24"/>
              </w:rPr>
              <w:t>学习内容和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重点、难点</w:t>
            </w:r>
            <w:r w:rsidRPr="005C07BC">
              <w:rPr>
                <w:rFonts w:ascii="宋体" w:eastAsia="宋体" w:hAnsi="宋体" w:hint="eastAsia"/>
                <w:sz w:val="24"/>
                <w:szCs w:val="24"/>
              </w:rPr>
              <w:t>，帮助学生巩固所学知识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；采用网络探究式教学策略，以课后作业、</w:t>
            </w:r>
            <w:proofErr w:type="gramStart"/>
            <w:r>
              <w:rPr>
                <w:rFonts w:ascii="宋体" w:eastAsia="宋体" w:hAnsi="宋体" w:hint="eastAsia"/>
                <w:sz w:val="24"/>
                <w:szCs w:val="24"/>
              </w:rPr>
              <w:t>超星学习通</w:t>
            </w:r>
            <w:proofErr w:type="gramEnd"/>
            <w:r w:rsidRPr="006D0B3F">
              <w:rPr>
                <w:rFonts w:ascii="宋体" w:eastAsia="宋体" w:hAnsi="宋体"/>
                <w:sz w:val="24"/>
                <w:szCs w:val="24"/>
              </w:rPr>
              <w:t>网络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教学平台、网络</w:t>
            </w:r>
            <w:r w:rsidRPr="006D0B3F">
              <w:rPr>
                <w:rFonts w:ascii="宋体" w:eastAsia="宋体" w:hAnsi="宋体"/>
                <w:sz w:val="24"/>
                <w:szCs w:val="24"/>
              </w:rPr>
              <w:t>答疑互动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等方式扩充学生的知识面</w:t>
            </w:r>
            <w:r w:rsidRPr="006D0B3F">
              <w:rPr>
                <w:rFonts w:ascii="宋体" w:eastAsia="宋体" w:hAnsi="宋体"/>
                <w:sz w:val="24"/>
                <w:szCs w:val="24"/>
              </w:rPr>
              <w:t>，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提高学生自主学习能力。</w:t>
            </w:r>
          </w:p>
        </w:tc>
      </w:tr>
      <w:tr w:rsidR="00CA22CE" w14:paraId="3A28FAF4" w14:textId="77777777" w:rsidTr="00C83A63">
        <w:trPr>
          <w:trHeight w:val="1407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81F077E" w14:textId="77777777" w:rsidR="00CA22CE" w:rsidRDefault="00CA22CE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参考资料</w:t>
            </w:r>
          </w:p>
        </w:tc>
        <w:tc>
          <w:tcPr>
            <w:tcW w:w="83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6F48F0" w14:textId="77777777" w:rsidR="00CA22CE" w:rsidRDefault="00CA22CE" w:rsidP="00C83A63">
            <w:pPr>
              <w:spacing w:line="480" w:lineRule="exact"/>
              <w:rPr>
                <w:rFonts w:ascii="宋体" w:eastAsia="宋体" w:hAnsi="宋体"/>
                <w:sz w:val="24"/>
                <w:szCs w:val="24"/>
              </w:rPr>
            </w:pPr>
            <w:r w:rsidRPr="004A41AA">
              <w:rPr>
                <w:rFonts w:ascii="宋体" w:eastAsia="宋体" w:hAnsi="宋体" w:hint="eastAsia"/>
                <w:sz w:val="24"/>
                <w:szCs w:val="24"/>
              </w:rPr>
              <w:t>带你探寻非物质文化遗产—扎染</w:t>
            </w:r>
          </w:p>
          <w:p w14:paraId="5D4DE2B2" w14:textId="77777777" w:rsidR="00CA22CE" w:rsidRDefault="00CA22CE" w:rsidP="00C83A63">
            <w:pPr>
              <w:spacing w:line="480" w:lineRule="exact"/>
              <w:rPr>
                <w:rFonts w:ascii="宋体" w:eastAsia="宋体" w:hAnsi="宋体"/>
                <w:szCs w:val="21"/>
              </w:rPr>
            </w:pPr>
            <w:r w:rsidRPr="000037B7">
              <w:rPr>
                <w:rFonts w:ascii="宋体" w:eastAsia="宋体" w:hAnsi="宋体"/>
                <w:szCs w:val="21"/>
              </w:rPr>
              <w:t>https://www.bilibili.com/video/BV1ii4y1G7JP/?spm_id_from=333.788.videocard.5</w:t>
            </w:r>
          </w:p>
          <w:p w14:paraId="0FFEB9C2" w14:textId="77777777" w:rsidR="00CA22CE" w:rsidRPr="000037B7" w:rsidRDefault="00CA22CE" w:rsidP="00C83A63">
            <w:pPr>
              <w:spacing w:line="480" w:lineRule="exact"/>
              <w:rPr>
                <w:rFonts w:ascii="宋体" w:eastAsia="宋体" w:hAnsi="宋体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幼师宝典</w:t>
            </w:r>
            <w:r w:rsidRPr="000037B7">
              <w:rPr>
                <w:rFonts w:ascii="宋体" w:eastAsia="宋体" w:hAnsi="宋体"/>
                <w:szCs w:val="21"/>
              </w:rPr>
              <w:t>https://youshibaodian.com/a/c315e6ce7092410396a5f3c5e06f667d.html</w:t>
            </w:r>
          </w:p>
        </w:tc>
      </w:tr>
      <w:tr w:rsidR="00CA22CE" w14:paraId="4153BA74" w14:textId="77777777" w:rsidTr="00C83A63">
        <w:tc>
          <w:tcPr>
            <w:tcW w:w="9781" w:type="dxa"/>
            <w:gridSpan w:val="5"/>
            <w:shd w:val="clear" w:color="auto" w:fill="auto"/>
            <w:vAlign w:val="center"/>
          </w:tcPr>
          <w:p w14:paraId="51303450" w14:textId="77777777" w:rsidR="00CA22CE" w:rsidRDefault="00CA22CE" w:rsidP="00C83A63">
            <w:pPr>
              <w:spacing w:line="360" w:lineRule="auto"/>
              <w:jc w:val="center"/>
              <w:rPr>
                <w:rFonts w:ascii="宋体" w:eastAsia="宋体" w:hAnsi="宋体"/>
                <w:b/>
                <w:bCs/>
                <w:sz w:val="28"/>
                <w:szCs w:val="28"/>
              </w:rPr>
            </w:pPr>
            <w:r>
              <w:rPr>
                <w:rFonts w:ascii="宋体" w:eastAsia="宋体" w:hAnsi="宋体" w:hint="eastAsia"/>
                <w:b/>
                <w:bCs/>
                <w:sz w:val="28"/>
                <w:szCs w:val="28"/>
              </w:rPr>
              <w:lastRenderedPageBreak/>
              <w:t>教学过程</w:t>
            </w:r>
          </w:p>
        </w:tc>
      </w:tr>
      <w:tr w:rsidR="00EA1909" w14:paraId="52BE0F6C" w14:textId="77777777" w:rsidTr="00F11961">
        <w:tc>
          <w:tcPr>
            <w:tcW w:w="993" w:type="dxa"/>
            <w:shd w:val="clear" w:color="auto" w:fill="D9D9D9" w:themeFill="background1" w:themeFillShade="D9"/>
            <w:vAlign w:val="center"/>
          </w:tcPr>
          <w:p w14:paraId="4424C25E" w14:textId="77777777" w:rsidR="00EA1909" w:rsidRDefault="00EA1909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sz w:val="24"/>
                <w:szCs w:val="24"/>
              </w:rPr>
              <w:t>教学</w:t>
            </w:r>
          </w:p>
          <w:p w14:paraId="51415BE6" w14:textId="77777777" w:rsidR="00EA1909" w:rsidRDefault="00EA1909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sz w:val="24"/>
                <w:szCs w:val="24"/>
              </w:rPr>
              <w:t>环节</w:t>
            </w:r>
          </w:p>
        </w:tc>
        <w:tc>
          <w:tcPr>
            <w:tcW w:w="8788" w:type="dxa"/>
            <w:gridSpan w:val="4"/>
            <w:vAlign w:val="center"/>
          </w:tcPr>
          <w:p w14:paraId="767DCA12" w14:textId="629E2730" w:rsidR="00EA1909" w:rsidRDefault="00EA1909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sz w:val="24"/>
                <w:szCs w:val="24"/>
              </w:rPr>
              <w:t>内容安排</w:t>
            </w:r>
          </w:p>
        </w:tc>
      </w:tr>
      <w:tr w:rsidR="00EA1909" w14:paraId="0DDABF4A" w14:textId="77777777" w:rsidTr="004457E9">
        <w:tc>
          <w:tcPr>
            <w:tcW w:w="993" w:type="dxa"/>
            <w:shd w:val="clear" w:color="auto" w:fill="D9D9D9" w:themeFill="background1" w:themeFillShade="D9"/>
            <w:vAlign w:val="center"/>
          </w:tcPr>
          <w:p w14:paraId="606277E0" w14:textId="77777777" w:rsidR="00EA1909" w:rsidRDefault="00EA1909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知识</w:t>
            </w:r>
          </w:p>
          <w:p w14:paraId="3C9DBDD1" w14:textId="77777777" w:rsidR="00EA1909" w:rsidRPr="0048379E" w:rsidRDefault="00EA1909" w:rsidP="00C83A63">
            <w:pPr>
              <w:spacing w:line="360" w:lineRule="auto"/>
              <w:jc w:val="center"/>
              <w:rPr>
                <w:rFonts w:ascii="宋体" w:eastAsia="宋体" w:hAnsi="宋体"/>
                <w:b/>
                <w:bCs/>
                <w:sz w:val="28"/>
                <w:szCs w:val="28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回顾</w:t>
            </w:r>
          </w:p>
        </w:tc>
        <w:tc>
          <w:tcPr>
            <w:tcW w:w="8788" w:type="dxa"/>
            <w:gridSpan w:val="4"/>
            <w:vAlign w:val="center"/>
          </w:tcPr>
          <w:p w14:paraId="7DDC7754" w14:textId="29C25F00" w:rsidR="00EA1909" w:rsidRDefault="00FC121D" w:rsidP="00FC121D">
            <w:pPr>
              <w:ind w:firstLineChars="200" w:firstLine="480"/>
              <w:jc w:val="left"/>
              <w:rPr>
                <w:rFonts w:ascii="宋体" w:eastAsia="宋体" w:hAnsi="宋体"/>
                <w:b/>
                <w:bCs/>
                <w:sz w:val="28"/>
                <w:szCs w:val="28"/>
              </w:rPr>
            </w:pPr>
            <w:r>
              <w:rPr>
                <w:rFonts w:ascii="宋体" w:eastAsia="宋体" w:hAnsi="宋体" w:hint="eastAsia"/>
                <w:kern w:val="0"/>
                <w:sz w:val="24"/>
                <w:szCs w:val="24"/>
              </w:rPr>
              <w:t>点评学生作品，简要回顾上周课程学习内容</w:t>
            </w:r>
          </w:p>
        </w:tc>
      </w:tr>
      <w:tr w:rsidR="00EA1909" w14:paraId="63FA9356" w14:textId="77777777" w:rsidTr="001E42DC">
        <w:tc>
          <w:tcPr>
            <w:tcW w:w="993" w:type="dxa"/>
            <w:shd w:val="clear" w:color="auto" w:fill="D9D9D9" w:themeFill="background1" w:themeFillShade="D9"/>
            <w:vAlign w:val="center"/>
          </w:tcPr>
          <w:p w14:paraId="1BE93168" w14:textId="77777777" w:rsidR="00EA1909" w:rsidRDefault="00EA1909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课程</w:t>
            </w:r>
          </w:p>
          <w:p w14:paraId="5C192D1C" w14:textId="77777777" w:rsidR="00EA1909" w:rsidRPr="0048379E" w:rsidRDefault="00EA1909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导入</w:t>
            </w:r>
          </w:p>
        </w:tc>
        <w:tc>
          <w:tcPr>
            <w:tcW w:w="8788" w:type="dxa"/>
            <w:gridSpan w:val="4"/>
            <w:vAlign w:val="center"/>
          </w:tcPr>
          <w:p w14:paraId="24C20F60" w14:textId="77777777" w:rsidR="00EA1909" w:rsidRDefault="00EA1909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943234">
              <w:rPr>
                <w:rFonts w:ascii="宋体" w:eastAsia="宋体" w:hAnsi="宋体" w:hint="eastAsia"/>
                <w:color w:val="2E74B5" w:themeColor="accent5" w:themeShade="BF"/>
                <w:sz w:val="24"/>
                <w:szCs w:val="24"/>
              </w:rPr>
              <w:t>【</w:t>
            </w:r>
            <w:r w:rsidRPr="00943234">
              <w:rPr>
                <w:rFonts w:ascii="宋体" w:eastAsia="宋体" w:hAnsi="宋体" w:hint="eastAsia"/>
                <w:b/>
                <w:bCs/>
                <w:color w:val="2E74B5" w:themeColor="accent5" w:themeShade="BF"/>
                <w:sz w:val="24"/>
                <w:szCs w:val="24"/>
              </w:rPr>
              <w:t>视频引入</w:t>
            </w:r>
            <w:r w:rsidRPr="00943234">
              <w:rPr>
                <w:rFonts w:ascii="宋体" w:eastAsia="宋体" w:hAnsi="宋体" w:hint="eastAsia"/>
                <w:color w:val="2E74B5" w:themeColor="accent5" w:themeShade="BF"/>
                <w:sz w:val="24"/>
                <w:szCs w:val="24"/>
              </w:rPr>
              <w:t>】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扎染</w:t>
            </w:r>
          </w:p>
          <w:p w14:paraId="43D4AC7E" w14:textId="77777777" w:rsidR="00EA1909" w:rsidRDefault="00EA1909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分析：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扎染是一种古老的纺织染色工艺，它是将一块普普通通的布通过捆绑、缝扎、煮染后呈现为五彩斑斓的作品。扎染主要盛行于我们的西南少数民族地区，如云南、贵州等地，它色彩朴实，自然大方，富有浓郁的民族风格，是我国民间艺术的瑰宝，值得我们传承和发扬！</w:t>
            </w:r>
            <w:r>
              <w:rPr>
                <w:rFonts w:ascii="宋体" w:eastAsia="宋体" w:hAnsi="宋体"/>
                <w:sz w:val="24"/>
                <w:szCs w:val="24"/>
              </w:rPr>
              <w:t xml:space="preserve"> </w:t>
            </w:r>
          </w:p>
          <w:p w14:paraId="50EA36B6" w14:textId="77777777" w:rsidR="00EA1909" w:rsidRDefault="00EA1909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943234">
              <w:rPr>
                <w:rFonts w:ascii="宋体" w:eastAsia="宋体" w:hAnsi="宋体" w:hint="eastAsia"/>
                <w:b/>
                <w:bCs/>
                <w:color w:val="FF0000"/>
                <w:sz w:val="24"/>
                <w:szCs w:val="24"/>
              </w:rPr>
              <w:t>设问：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扎染主要是利用布吸水吸色的原理进行制作，如果我们把布材改为纸材，会出现什么样的效果呢？</w:t>
            </w:r>
          </w:p>
          <w:p w14:paraId="4441D542" w14:textId="77777777" w:rsidR="00EA1909" w:rsidRDefault="00EA1909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【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课程目录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】</w:t>
            </w:r>
          </w:p>
          <w:p w14:paraId="2C9F2975" w14:textId="77777777" w:rsidR="00EA1909" w:rsidRDefault="00EA1909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一、认识染纸</w:t>
            </w:r>
          </w:p>
          <w:p w14:paraId="7106373B" w14:textId="77777777" w:rsidR="00EA1909" w:rsidRDefault="00EA1909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二、折叠染纸基本技法（重点）</w:t>
            </w:r>
          </w:p>
          <w:p w14:paraId="726BD2B7" w14:textId="77777777" w:rsidR="00132780" w:rsidRDefault="00EA1909" w:rsidP="00132780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三、染纸团花</w:t>
            </w:r>
            <w:proofErr w:type="gramStart"/>
            <w:r>
              <w:rPr>
                <w:rFonts w:ascii="宋体" w:eastAsia="宋体" w:hAnsi="宋体" w:hint="eastAsia"/>
                <w:sz w:val="24"/>
                <w:szCs w:val="24"/>
              </w:rPr>
              <w:t>折剪设计</w:t>
            </w:r>
            <w:proofErr w:type="gramEnd"/>
            <w:r>
              <w:rPr>
                <w:rFonts w:ascii="宋体" w:eastAsia="宋体" w:hAnsi="宋体" w:hint="eastAsia"/>
                <w:sz w:val="24"/>
                <w:szCs w:val="24"/>
              </w:rPr>
              <w:t>与制作（难点）</w:t>
            </w:r>
          </w:p>
          <w:p w14:paraId="2335DA0B" w14:textId="06868A14" w:rsidR="00EA1909" w:rsidRPr="00132780" w:rsidRDefault="00EA1909" w:rsidP="00132780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四、知识拓展</w:t>
            </w:r>
          </w:p>
        </w:tc>
      </w:tr>
      <w:tr w:rsidR="00EA1909" w14:paraId="16BAB045" w14:textId="77777777" w:rsidTr="00CA2852">
        <w:tc>
          <w:tcPr>
            <w:tcW w:w="993" w:type="dxa"/>
            <w:shd w:val="clear" w:color="auto" w:fill="D9D9D9" w:themeFill="background1" w:themeFillShade="D9"/>
            <w:vAlign w:val="center"/>
          </w:tcPr>
          <w:p w14:paraId="1EF3450D" w14:textId="77777777" w:rsidR="00EA1909" w:rsidRDefault="00EA1909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课程</w:t>
            </w:r>
          </w:p>
          <w:p w14:paraId="75ACD265" w14:textId="77777777" w:rsidR="00EA1909" w:rsidRDefault="00EA1909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展开</w:t>
            </w:r>
          </w:p>
        </w:tc>
        <w:tc>
          <w:tcPr>
            <w:tcW w:w="8788" w:type="dxa"/>
            <w:gridSpan w:val="4"/>
            <w:vAlign w:val="center"/>
          </w:tcPr>
          <w:p w14:paraId="11B43811" w14:textId="77777777" w:rsidR="00EA1909" w:rsidRDefault="00EA1909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156AC8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一、认识染纸</w:t>
            </w:r>
          </w:p>
          <w:p w14:paraId="49D7A464" w14:textId="77777777" w:rsidR="00EA1909" w:rsidRPr="00A11DE2" w:rsidRDefault="00EA1909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 w:rsidRPr="00A11DE2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1、概念</w:t>
            </w:r>
          </w:p>
          <w:p w14:paraId="70CA5D5A" w14:textId="77777777" w:rsidR="00EA1909" w:rsidRPr="00156AC8" w:rsidRDefault="00EA1909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 w:rsidRPr="00156AC8">
              <w:rPr>
                <w:rFonts w:ascii="宋体" w:eastAsia="宋体" w:hAnsi="宋体" w:hint="eastAsia"/>
                <w:color w:val="2E74B5" w:themeColor="accent5" w:themeShade="BF"/>
                <w:sz w:val="24"/>
                <w:szCs w:val="24"/>
              </w:rPr>
              <w:t>【</w:t>
            </w:r>
            <w:r w:rsidRPr="00156AC8">
              <w:rPr>
                <w:rFonts w:ascii="宋体" w:eastAsia="宋体" w:hAnsi="宋体" w:hint="eastAsia"/>
                <w:b/>
                <w:bCs/>
                <w:color w:val="2E74B5" w:themeColor="accent5" w:themeShade="BF"/>
                <w:sz w:val="24"/>
                <w:szCs w:val="24"/>
              </w:rPr>
              <w:t>案例引入</w:t>
            </w:r>
            <w:r w:rsidRPr="00156AC8">
              <w:rPr>
                <w:rFonts w:ascii="宋体" w:eastAsia="宋体" w:hAnsi="宋体" w:hint="eastAsia"/>
                <w:color w:val="2E74B5" w:themeColor="accent5" w:themeShade="BF"/>
                <w:sz w:val="24"/>
                <w:szCs w:val="24"/>
              </w:rPr>
              <w:t>】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染纸</w:t>
            </w:r>
          </w:p>
          <w:p w14:paraId="1E6C3B69" w14:textId="4B227AFA" w:rsidR="00EA1909" w:rsidRDefault="00EA1909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A11DE2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分析：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染纸是吸取我国民间印染工艺(扎染)而形成的一种折纸和染色结合的手工制作活动。</w:t>
            </w:r>
            <w:r w:rsidRPr="0002243B">
              <w:rPr>
                <w:rFonts w:ascii="宋体" w:eastAsia="宋体" w:hAnsi="宋体" w:hint="eastAsia"/>
                <w:sz w:val="24"/>
                <w:szCs w:val="24"/>
              </w:rPr>
              <w:t>它是将吸水性好的纸张经过折叠、搓揉等手法，并通过浸、点、喷、洒等染色技法使纸张变化出五彩斑斓的装饰纹样。</w:t>
            </w:r>
          </w:p>
          <w:p w14:paraId="392FEC68" w14:textId="04D4B7DF" w:rsidR="00EA1909" w:rsidRPr="00A11DE2" w:rsidRDefault="00EA1909" w:rsidP="00C83A63">
            <w:pPr>
              <w:spacing w:line="360" w:lineRule="auto"/>
              <w:ind w:firstLineChars="200" w:firstLine="420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>
              <w:rPr>
                <w:rFonts w:hint="eastAsia"/>
                <w:noProof/>
              </w:rPr>
              <w:drawing>
                <wp:anchor distT="0" distB="0" distL="114300" distR="114300" simplePos="0" relativeHeight="251673600" behindDoc="1" locked="0" layoutInCell="1" allowOverlap="1" wp14:anchorId="2408ED73" wp14:editId="7DDB2A3D">
                  <wp:simplePos x="0" y="0"/>
                  <wp:positionH relativeFrom="column">
                    <wp:posOffset>3416300</wp:posOffset>
                  </wp:positionH>
                  <wp:positionV relativeFrom="paragraph">
                    <wp:posOffset>120015</wp:posOffset>
                  </wp:positionV>
                  <wp:extent cx="1819275" cy="1276985"/>
                  <wp:effectExtent l="0" t="0" r="9525" b="0"/>
                  <wp:wrapTight wrapText="bothSides">
                    <wp:wrapPolygon edited="0">
                      <wp:start x="0" y="0"/>
                      <wp:lineTo x="0" y="21267"/>
                      <wp:lineTo x="21487" y="21267"/>
                      <wp:lineTo x="21487" y="0"/>
                      <wp:lineTo x="0" y="0"/>
                    </wp:wrapPolygon>
                  </wp:wrapTight>
                  <wp:docPr id="533" name="图片 533" descr="IMG_79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3" name="图片 743" descr="IMG_7925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9275" cy="1276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A11DE2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2、染纸与幼儿园教育教学</w:t>
            </w:r>
          </w:p>
          <w:p w14:paraId="0A02D699" w14:textId="3F01B754" w:rsidR="00EA1909" w:rsidRDefault="00EA1909" w:rsidP="00EA1909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 w:rsidRPr="00156AC8">
              <w:rPr>
                <w:rFonts w:ascii="宋体" w:eastAsia="宋体" w:hAnsi="宋体" w:hint="eastAsia"/>
                <w:color w:val="2E74B5" w:themeColor="accent5" w:themeShade="BF"/>
                <w:sz w:val="24"/>
                <w:szCs w:val="24"/>
              </w:rPr>
              <w:t>【</w:t>
            </w:r>
            <w:r w:rsidRPr="00156AC8">
              <w:rPr>
                <w:rFonts w:ascii="宋体" w:eastAsia="宋体" w:hAnsi="宋体" w:hint="eastAsia"/>
                <w:b/>
                <w:bCs/>
                <w:color w:val="2E74B5" w:themeColor="accent5" w:themeShade="BF"/>
                <w:sz w:val="24"/>
                <w:szCs w:val="24"/>
              </w:rPr>
              <w:t>案例引入2</w:t>
            </w:r>
            <w:r w:rsidRPr="00156AC8">
              <w:rPr>
                <w:rFonts w:ascii="宋体" w:eastAsia="宋体" w:hAnsi="宋体" w:hint="eastAsia"/>
                <w:color w:val="2E74B5" w:themeColor="accent5" w:themeShade="BF"/>
                <w:sz w:val="24"/>
                <w:szCs w:val="24"/>
              </w:rPr>
              <w:t>】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幼儿染纸作品</w:t>
            </w:r>
          </w:p>
          <w:p w14:paraId="29EF7217" w14:textId="77777777" w:rsidR="00EA1909" w:rsidRDefault="00EA1909" w:rsidP="00C83A63">
            <w:pPr>
              <w:spacing w:line="360" w:lineRule="auto"/>
              <w:ind w:firstLineChars="200" w:firstLine="482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 w:rsidRPr="00156AC8">
              <w:rPr>
                <w:rFonts w:ascii="宋体" w:eastAsia="宋体" w:hAnsi="宋体" w:hint="eastAsia"/>
                <w:b/>
                <w:bCs/>
                <w:color w:val="FF0000"/>
                <w:sz w:val="24"/>
                <w:szCs w:val="24"/>
              </w:rPr>
              <w:t>设问：</w:t>
            </w:r>
            <w:r w:rsidRPr="00156AC8">
              <w:rPr>
                <w:rFonts w:ascii="宋体" w:eastAsia="宋体" w:hAnsi="宋体" w:hint="eastAsia"/>
                <w:sz w:val="24"/>
                <w:szCs w:val="24"/>
              </w:rPr>
              <w:t>幼儿染</w:t>
            </w:r>
            <w:proofErr w:type="gramStart"/>
            <w:r w:rsidRPr="00156AC8">
              <w:rPr>
                <w:rFonts w:ascii="宋体" w:eastAsia="宋体" w:hAnsi="宋体" w:hint="eastAsia"/>
                <w:sz w:val="24"/>
                <w:szCs w:val="24"/>
              </w:rPr>
              <w:t>纸活动</w:t>
            </w:r>
            <w:proofErr w:type="gramEnd"/>
            <w:r w:rsidRPr="00156AC8">
              <w:rPr>
                <w:rFonts w:ascii="宋体" w:eastAsia="宋体" w:hAnsi="宋体" w:hint="eastAsia"/>
                <w:sz w:val="24"/>
                <w:szCs w:val="24"/>
              </w:rPr>
              <w:t>意义是什么？</w:t>
            </w:r>
          </w:p>
          <w:p w14:paraId="61F8B345" w14:textId="77777777" w:rsidR="00EA1909" w:rsidRDefault="00EA1909" w:rsidP="00C83A63">
            <w:pPr>
              <w:spacing w:line="360" w:lineRule="auto"/>
              <w:ind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总结：</w:t>
            </w:r>
            <w:r>
              <w:rPr>
                <w:rFonts w:ascii="宋体" w:eastAsia="宋体" w:hAnsi="宋体" w:cs="宋体" w:hint="eastAsia"/>
                <w:sz w:val="24"/>
                <w:szCs w:val="24"/>
              </w:rPr>
              <w:t>在幼儿园，染纸是幼儿非常喜爱的一项美术活动，它不仅能锻炼幼儿大胆的用色能力和想象能力，创作</w:t>
            </w:r>
            <w:proofErr w:type="gramStart"/>
            <w:r>
              <w:rPr>
                <w:rFonts w:ascii="宋体" w:eastAsia="宋体" w:hAnsi="宋体" w:cs="宋体" w:hint="eastAsia"/>
                <w:sz w:val="24"/>
                <w:szCs w:val="24"/>
              </w:rPr>
              <w:t>出形式</w:t>
            </w:r>
            <w:proofErr w:type="gramEnd"/>
            <w:r>
              <w:rPr>
                <w:rFonts w:ascii="宋体" w:eastAsia="宋体" w:hAnsi="宋体" w:cs="宋体" w:hint="eastAsia"/>
                <w:sz w:val="24"/>
                <w:szCs w:val="24"/>
              </w:rPr>
              <w:t>各异的染纸作品，还能为幼儿园环境创设增添一抹绚丽</w:t>
            </w:r>
            <w:r>
              <w:rPr>
                <w:rFonts w:ascii="宋体" w:eastAsia="宋体" w:hAnsi="宋体" w:cs="宋体" w:hint="eastAsia"/>
                <w:sz w:val="24"/>
                <w:szCs w:val="24"/>
              </w:rPr>
              <w:lastRenderedPageBreak/>
              <w:t>缤纷的色彩。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幼儿教师不仅要幼儿体验纸张多种多样的染色方法，还要引导幼儿运用剪贴、折纸等技法将染出的纸张变化为美丽的装饰图案，丰富染纸的应用形式，为幼儿传递传统文化的艺术魅力。</w:t>
            </w:r>
          </w:p>
          <w:p w14:paraId="1D0252E2" w14:textId="51D5079E" w:rsidR="00EA1909" w:rsidRPr="00A11DE2" w:rsidRDefault="00EA1909" w:rsidP="00C83A63">
            <w:pPr>
              <w:spacing w:line="360" w:lineRule="auto"/>
              <w:ind w:firstLine="480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 w:rsidRPr="00A11DE2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3、工具与材料</w:t>
            </w:r>
          </w:p>
          <w:p w14:paraId="7D326264" w14:textId="1B8A050E" w:rsidR="00EA1909" w:rsidRPr="00A11DE2" w:rsidRDefault="00EA1909" w:rsidP="00C83A63">
            <w:pPr>
              <w:spacing w:line="360" w:lineRule="auto"/>
              <w:ind w:firstLine="480"/>
              <w:jc w:val="left"/>
              <w:rPr>
                <w:rFonts w:ascii="宋体" w:eastAsia="宋体" w:hAnsi="宋体" w:cs="宋体"/>
                <w:sz w:val="24"/>
              </w:rPr>
            </w:pPr>
            <w:r w:rsidRPr="00A11DE2">
              <w:rPr>
                <w:rFonts w:ascii="宋体" w:eastAsia="宋体" w:hAnsi="宋体" w:cs="宋体" w:hint="eastAsia"/>
                <w:sz w:val="24"/>
              </w:rPr>
              <w:t>工具：水粉颜料、画笔、调色盘</w:t>
            </w:r>
          </w:p>
          <w:p w14:paraId="10F5A2AC" w14:textId="39FC8A67" w:rsidR="00EA1909" w:rsidRPr="00156AC8" w:rsidRDefault="00EA1909" w:rsidP="00C83A63">
            <w:pPr>
              <w:spacing w:line="360" w:lineRule="auto"/>
              <w:ind w:firstLine="480"/>
              <w:jc w:val="left"/>
              <w:rPr>
                <w:rFonts w:ascii="宋体" w:eastAsia="宋体" w:hAnsi="宋体" w:cs="宋体"/>
                <w:sz w:val="24"/>
              </w:rPr>
            </w:pPr>
            <w:r w:rsidRPr="00A11DE2">
              <w:rPr>
                <w:rFonts w:ascii="宋体" w:eastAsia="宋体" w:hAnsi="宋体" w:cs="宋体" w:hint="eastAsia"/>
                <w:sz w:val="24"/>
              </w:rPr>
              <w:t>纸材：生宣纸、卫生纸</w:t>
            </w:r>
          </w:p>
          <w:p w14:paraId="3A6E5C34" w14:textId="0F5539D1" w:rsidR="00EA1909" w:rsidRDefault="00EA1909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A11DE2">
              <w:rPr>
                <w:rFonts w:ascii="宋体" w:eastAsia="宋体" w:hAnsi="宋体" w:hint="eastAsia"/>
                <w:noProof/>
                <w:sz w:val="24"/>
                <w:szCs w:val="24"/>
              </w:rPr>
              <w:drawing>
                <wp:anchor distT="0" distB="0" distL="114300" distR="114300" simplePos="0" relativeHeight="251666432" behindDoc="0" locked="0" layoutInCell="1" allowOverlap="1" wp14:anchorId="4B2E5E5D" wp14:editId="54782032">
                  <wp:simplePos x="0" y="0"/>
                  <wp:positionH relativeFrom="column">
                    <wp:posOffset>3402330</wp:posOffset>
                  </wp:positionH>
                  <wp:positionV relativeFrom="paragraph">
                    <wp:posOffset>220345</wp:posOffset>
                  </wp:positionV>
                  <wp:extent cx="1805940" cy="1933575"/>
                  <wp:effectExtent l="0" t="0" r="0" b="0"/>
                  <wp:wrapSquare wrapText="bothSides"/>
                  <wp:docPr id="535" name="图片 5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5940" cy="1933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156AC8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二、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折叠染纸基本</w:t>
            </w:r>
            <w:r w:rsidRPr="00A11DE2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技法</w:t>
            </w:r>
          </w:p>
          <w:p w14:paraId="36D407D0" w14:textId="371081ED" w:rsidR="00EA1909" w:rsidRDefault="00EA1909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 w:rsidRPr="00A11DE2">
              <w:rPr>
                <w:rFonts w:ascii="宋体" w:eastAsia="宋体" w:hAnsi="宋体"/>
                <w:b/>
                <w:bCs/>
                <w:sz w:val="24"/>
                <w:szCs w:val="24"/>
              </w:rPr>
              <w:t>1、常见折叠方法</w:t>
            </w:r>
          </w:p>
          <w:p w14:paraId="7F3C96FE" w14:textId="77777777" w:rsidR="00EA1909" w:rsidRPr="00A11DE2" w:rsidRDefault="00EA1909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 w:rsidRPr="002B0861">
              <w:rPr>
                <w:rFonts w:ascii="宋体" w:eastAsia="宋体" w:hAnsi="宋体" w:hint="eastAsia"/>
                <w:color w:val="2E74B5" w:themeColor="accent5" w:themeShade="BF"/>
                <w:sz w:val="24"/>
                <w:szCs w:val="24"/>
              </w:rPr>
              <w:t>【</w:t>
            </w:r>
            <w:r w:rsidRPr="002B0861">
              <w:rPr>
                <w:rFonts w:ascii="宋体" w:eastAsia="宋体" w:hAnsi="宋体" w:hint="eastAsia"/>
                <w:b/>
                <w:bCs/>
                <w:color w:val="2E74B5" w:themeColor="accent5" w:themeShade="BF"/>
                <w:sz w:val="24"/>
                <w:szCs w:val="24"/>
              </w:rPr>
              <w:t>案例引入</w:t>
            </w:r>
            <w:r w:rsidRPr="002B0861">
              <w:rPr>
                <w:rFonts w:ascii="宋体" w:eastAsia="宋体" w:hAnsi="宋体" w:hint="eastAsia"/>
                <w:color w:val="2E74B5" w:themeColor="accent5" w:themeShade="BF"/>
                <w:sz w:val="24"/>
                <w:szCs w:val="24"/>
              </w:rPr>
              <w:t>】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折叠图例</w:t>
            </w:r>
          </w:p>
          <w:p w14:paraId="527985B5" w14:textId="77777777" w:rsidR="00EA1909" w:rsidRPr="00A11DE2" w:rsidRDefault="00EA1909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A11DE2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分析：</w:t>
            </w:r>
            <w:r w:rsidRPr="00A11DE2">
              <w:rPr>
                <w:rFonts w:ascii="宋体" w:eastAsia="宋体" w:hAnsi="宋体"/>
                <w:sz w:val="24"/>
                <w:szCs w:val="24"/>
              </w:rPr>
              <w:t>将纸张裁剪为所需形状，然后沿虚线进行反复折叠（如对边折、对角折等），使纸张形成重叠感，染色后可形成对称图案。</w:t>
            </w:r>
          </w:p>
          <w:p w14:paraId="1B0B5F47" w14:textId="77777777" w:rsidR="00EA1909" w:rsidRPr="00156AC8" w:rsidRDefault="00EA1909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>
              <w:rPr>
                <w:rFonts w:ascii="宋体" w:eastAsia="宋体" w:hAnsi="宋体"/>
                <w:b/>
                <w:bCs/>
                <w:sz w:val="24"/>
                <w:szCs w:val="24"/>
              </w:rPr>
              <w:t>2</w:t>
            </w:r>
            <w:r w:rsidRPr="00156AC8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、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基本</w:t>
            </w:r>
            <w:r w:rsidRPr="00156AC8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染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色</w:t>
            </w:r>
            <w:r w:rsidRPr="00156AC8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技法</w:t>
            </w:r>
          </w:p>
          <w:p w14:paraId="1E52D733" w14:textId="77777777" w:rsidR="00EA1909" w:rsidRDefault="00EA1909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CB4603">
              <w:rPr>
                <w:rFonts w:ascii="宋体" w:eastAsia="宋体" w:hAnsi="宋体" w:hint="eastAsia"/>
                <w:color w:val="2E74B5" w:themeColor="accent5" w:themeShade="BF"/>
                <w:sz w:val="24"/>
                <w:szCs w:val="24"/>
              </w:rPr>
              <w:t>【</w:t>
            </w:r>
            <w:r w:rsidRPr="00CB4603">
              <w:rPr>
                <w:rFonts w:ascii="宋体" w:eastAsia="宋体" w:hAnsi="宋体" w:hint="eastAsia"/>
                <w:b/>
                <w:bCs/>
                <w:color w:val="2E74B5" w:themeColor="accent5" w:themeShade="BF"/>
                <w:sz w:val="24"/>
                <w:szCs w:val="24"/>
              </w:rPr>
              <w:t>实物观察</w:t>
            </w:r>
            <w:r w:rsidRPr="00CB4603">
              <w:rPr>
                <w:rFonts w:ascii="宋体" w:eastAsia="宋体" w:hAnsi="宋体" w:hint="eastAsia"/>
                <w:color w:val="2E74B5" w:themeColor="accent5" w:themeShade="BF"/>
                <w:sz w:val="24"/>
                <w:szCs w:val="24"/>
              </w:rPr>
              <w:t>】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两种不同效果的染纸</w:t>
            </w:r>
          </w:p>
          <w:p w14:paraId="6B16800A" w14:textId="77777777" w:rsidR="00EA1909" w:rsidRDefault="00EA1909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CB4603">
              <w:rPr>
                <w:rFonts w:ascii="宋体" w:eastAsia="宋体" w:hAnsi="宋体" w:hint="eastAsia"/>
                <w:color w:val="2E74B5" w:themeColor="accent5" w:themeShade="BF"/>
                <w:sz w:val="24"/>
                <w:szCs w:val="24"/>
              </w:rPr>
              <w:t>【</w:t>
            </w:r>
            <w:r w:rsidRPr="00CB4603">
              <w:rPr>
                <w:rFonts w:ascii="宋体" w:eastAsia="宋体" w:hAnsi="宋体" w:hint="eastAsia"/>
                <w:b/>
                <w:bCs/>
                <w:color w:val="2E74B5" w:themeColor="accent5" w:themeShade="BF"/>
                <w:sz w:val="24"/>
                <w:szCs w:val="24"/>
              </w:rPr>
              <w:t>视频引入</w:t>
            </w:r>
            <w:r w:rsidRPr="00CB4603">
              <w:rPr>
                <w:rFonts w:ascii="宋体" w:eastAsia="宋体" w:hAnsi="宋体" w:hint="eastAsia"/>
                <w:color w:val="2E74B5" w:themeColor="accent5" w:themeShade="BF"/>
                <w:sz w:val="24"/>
                <w:szCs w:val="24"/>
              </w:rPr>
              <w:t>】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折叠染纸</w:t>
            </w:r>
          </w:p>
          <w:p w14:paraId="593AE888" w14:textId="77777777" w:rsidR="00EA1909" w:rsidRPr="00A11DE2" w:rsidRDefault="00EA1909" w:rsidP="00C83A63">
            <w:pPr>
              <w:pStyle w:val="a5"/>
              <w:spacing w:before="0" w:beforeAutospacing="0" w:after="0" w:afterAutospacing="0" w:line="360" w:lineRule="auto"/>
              <w:ind w:firstLineChars="200" w:firstLine="482"/>
            </w:pPr>
            <w:r w:rsidRPr="00A11DE2">
              <w:rPr>
                <w:rFonts w:hint="eastAsia"/>
                <w:b/>
                <w:bCs/>
              </w:rPr>
              <w:t>分析：</w:t>
            </w:r>
            <w:r>
              <w:rPr>
                <w:rFonts w:hint="eastAsia"/>
              </w:rPr>
              <w:t>浸染：生宣纸折叠后，将需染色的部位浸泡在颜料水中，让颜料自然渗透，浸染时间越长，有色面积越大。点染：在生宣纸浸染不到的部位，用画笔</w:t>
            </w:r>
            <w:proofErr w:type="gramStart"/>
            <w:r>
              <w:rPr>
                <w:rFonts w:hint="eastAsia"/>
              </w:rPr>
              <w:t>蘸</w:t>
            </w:r>
            <w:proofErr w:type="gramEnd"/>
            <w:r>
              <w:rPr>
                <w:rFonts w:hint="eastAsia"/>
              </w:rPr>
              <w:t>颜料进行点染，使其产生丰富的色彩效果。</w:t>
            </w:r>
          </w:p>
          <w:p w14:paraId="43F78EA2" w14:textId="77777777" w:rsidR="00EA1909" w:rsidRDefault="00EA1909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>
              <w:rPr>
                <w:rFonts w:ascii="宋体" w:eastAsia="宋体" w:hAnsi="宋体"/>
                <w:b/>
                <w:bCs/>
                <w:sz w:val="24"/>
                <w:szCs w:val="24"/>
              </w:rPr>
              <w:t>3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、</w:t>
            </w:r>
            <w:r w:rsidRPr="00156AC8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染纸的色彩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配置</w:t>
            </w:r>
          </w:p>
          <w:p w14:paraId="0B27C5E8" w14:textId="77777777" w:rsidR="00EA1909" w:rsidRDefault="00EA1909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1523FE">
              <w:rPr>
                <w:rFonts w:ascii="宋体" w:eastAsia="宋体" w:hAnsi="宋体" w:hint="eastAsia"/>
                <w:b/>
                <w:bCs/>
                <w:color w:val="FF0000"/>
                <w:sz w:val="24"/>
                <w:szCs w:val="24"/>
              </w:rPr>
              <w:t>设问：</w:t>
            </w:r>
            <w:r w:rsidRPr="001523FE">
              <w:rPr>
                <w:rFonts w:ascii="宋体" w:eastAsia="宋体" w:hAnsi="宋体" w:hint="eastAsia"/>
                <w:sz w:val="24"/>
                <w:szCs w:val="24"/>
              </w:rPr>
              <w:t>如何设计染纸的美丽花纹？</w:t>
            </w:r>
          </w:p>
          <w:p w14:paraId="0FDFFBB9" w14:textId="77777777" w:rsidR="00EA1909" w:rsidRDefault="00EA1909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color w:val="2E74B5" w:themeColor="accent5" w:themeShade="BF"/>
                <w:sz w:val="24"/>
                <w:szCs w:val="24"/>
              </w:rPr>
            </w:pPr>
            <w:r w:rsidRPr="00156AC8">
              <w:rPr>
                <w:rFonts w:ascii="宋体" w:eastAsia="宋体" w:hAnsi="宋体" w:hint="eastAsia"/>
                <w:color w:val="2E74B5" w:themeColor="accent5" w:themeShade="BF"/>
                <w:sz w:val="24"/>
                <w:szCs w:val="24"/>
              </w:rPr>
              <w:t>【</w:t>
            </w:r>
            <w:r w:rsidRPr="00156AC8">
              <w:rPr>
                <w:rFonts w:ascii="宋体" w:eastAsia="宋体" w:hAnsi="宋体" w:hint="eastAsia"/>
                <w:b/>
                <w:bCs/>
                <w:color w:val="2E74B5" w:themeColor="accent5" w:themeShade="BF"/>
                <w:sz w:val="24"/>
                <w:szCs w:val="24"/>
              </w:rPr>
              <w:t>案例引入</w:t>
            </w:r>
            <w:r w:rsidRPr="00156AC8">
              <w:rPr>
                <w:rFonts w:ascii="宋体" w:eastAsia="宋体" w:hAnsi="宋体" w:hint="eastAsia"/>
                <w:color w:val="2E74B5" w:themeColor="accent5" w:themeShade="BF"/>
                <w:sz w:val="24"/>
                <w:szCs w:val="24"/>
              </w:rPr>
              <w:t>】</w:t>
            </w:r>
            <w:r w:rsidRPr="00D929A5">
              <w:rPr>
                <w:rFonts w:ascii="宋体" w:eastAsia="宋体" w:hAnsi="宋体" w:hint="eastAsia"/>
                <w:sz w:val="24"/>
                <w:szCs w:val="24"/>
              </w:rPr>
              <w:t>同类色配置、对比色配色、邻近色配置</w:t>
            </w:r>
          </w:p>
          <w:p w14:paraId="1EC8A2A7" w14:textId="77777777" w:rsidR="00EA1909" w:rsidRPr="00C33665" w:rsidRDefault="00EA1909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C33665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总结：</w:t>
            </w:r>
            <w:r w:rsidRPr="00C33665">
              <w:rPr>
                <w:rFonts w:ascii="宋体" w:eastAsia="宋体" w:hAnsi="宋体" w:hint="eastAsia"/>
                <w:sz w:val="24"/>
                <w:szCs w:val="24"/>
              </w:rPr>
              <w:t>在纸张染色前对图案的造型、色彩、肌理等方面做整体的预设构思，便于染色时能有条不紊地进行。运用图案的色彩知识，如同类色、邻近色、对比色、冷暖色的色彩关系进行染色，使染色出的图案更具有装饰效果。</w:t>
            </w:r>
          </w:p>
          <w:p w14:paraId="1214AE39" w14:textId="77777777" w:rsidR="00EA1909" w:rsidRDefault="00EA1909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三</w:t>
            </w:r>
            <w:r w:rsidRPr="002E7845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、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团花染剪</w:t>
            </w:r>
            <w:r w:rsidRPr="002E7845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纸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设计与制作</w:t>
            </w:r>
          </w:p>
          <w:p w14:paraId="3E6C741C" w14:textId="77777777" w:rsidR="00EA1909" w:rsidRPr="000C6F04" w:rsidRDefault="00EA1909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 w:rsidRPr="000C6F04">
              <w:rPr>
                <w:rFonts w:ascii="宋体" w:eastAsia="宋体" w:hAnsi="宋体" w:cs="Times New Roman"/>
                <w:b/>
                <w:sz w:val="24"/>
                <w:szCs w:val="24"/>
              </w:rPr>
              <w:sym w:font="Wingdings" w:char="F0F0"/>
            </w:r>
            <w:r w:rsidRPr="000C6F04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 xml:space="preserve">  引导学生自主探究</w:t>
            </w:r>
          </w:p>
          <w:p w14:paraId="61AF20E0" w14:textId="77777777" w:rsidR="00EA1909" w:rsidRPr="00CB4603" w:rsidRDefault="00EA1909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 w:rsidRPr="00CB4603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1、团花折剪</w:t>
            </w:r>
          </w:p>
          <w:p w14:paraId="168D0EE3" w14:textId="77777777" w:rsidR="00EA1909" w:rsidRDefault="00EA1909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CB4603">
              <w:rPr>
                <w:rFonts w:ascii="宋体" w:eastAsia="宋体" w:hAnsi="宋体" w:hint="eastAsia"/>
                <w:color w:val="2E74B5" w:themeColor="accent5" w:themeShade="BF"/>
                <w:sz w:val="24"/>
                <w:szCs w:val="24"/>
              </w:rPr>
              <w:t>【</w:t>
            </w:r>
            <w:r>
              <w:rPr>
                <w:rFonts w:ascii="宋体" w:eastAsia="宋体" w:hAnsi="宋体" w:hint="eastAsia"/>
                <w:b/>
                <w:bCs/>
                <w:color w:val="2E74B5" w:themeColor="accent5" w:themeShade="BF"/>
                <w:sz w:val="24"/>
                <w:szCs w:val="24"/>
              </w:rPr>
              <w:t>教师示范</w:t>
            </w:r>
            <w:r w:rsidRPr="00CB4603">
              <w:rPr>
                <w:rFonts w:ascii="宋体" w:eastAsia="宋体" w:hAnsi="宋体" w:hint="eastAsia"/>
                <w:color w:val="2E74B5" w:themeColor="accent5" w:themeShade="BF"/>
                <w:sz w:val="24"/>
                <w:szCs w:val="24"/>
              </w:rPr>
              <w:t>】</w:t>
            </w:r>
            <w:r w:rsidRPr="00CB4603">
              <w:rPr>
                <w:rFonts w:ascii="宋体" w:eastAsia="宋体" w:hAnsi="宋体" w:hint="eastAsia"/>
                <w:sz w:val="24"/>
                <w:szCs w:val="24"/>
              </w:rPr>
              <w:t>四角、五角团花剪纸</w:t>
            </w:r>
          </w:p>
          <w:p w14:paraId="3C80E851" w14:textId="77777777" w:rsidR="00EA1909" w:rsidRDefault="00EA1909" w:rsidP="00C83A63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/>
                <w:noProof/>
                <w:sz w:val="24"/>
                <w:szCs w:val="24"/>
              </w:rPr>
              <w:lastRenderedPageBreak/>
              <w:drawing>
                <wp:inline distT="0" distB="0" distL="0" distR="0" wp14:anchorId="5269BFF6" wp14:editId="3DF6187C">
                  <wp:extent cx="2096938" cy="1514475"/>
                  <wp:effectExtent l="0" t="0" r="0" b="0"/>
                  <wp:docPr id="536" name="图片 536" descr="墙上的钟表&#10;&#10;中度可信度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6" name="图片 536" descr="墙上的钟表&#10;&#10;中度可信度描述已自动生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0201" cy="152405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Style w:val="a7"/>
                <w:rFonts w:hint="eastAsia"/>
                <w:b/>
                <w:noProof/>
              </w:rPr>
              <w:drawing>
                <wp:inline distT="0" distB="0" distL="114300" distR="114300" wp14:anchorId="251617E7" wp14:editId="5B9FBE00">
                  <wp:extent cx="2038350" cy="1441162"/>
                  <wp:effectExtent l="0" t="0" r="0" b="6985"/>
                  <wp:docPr id="537" name="图片 537" descr="五角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图片 54" descr="五角-1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0589" cy="1449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85D3AB3" w14:textId="12A21D26" w:rsidR="00EA1909" w:rsidRPr="005809C6" w:rsidRDefault="00EA1909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CB4603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分析：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团花</w:t>
            </w:r>
            <w:r w:rsidRPr="005809C6">
              <w:rPr>
                <w:rFonts w:ascii="宋体" w:eastAsia="宋体" w:hAnsi="宋体" w:hint="eastAsia"/>
                <w:sz w:val="24"/>
                <w:szCs w:val="24"/>
              </w:rPr>
              <w:t>又称为窗花，纸张按一定方式折叠，使纸张重合三次、四次、五次不等，在重合后的纸张内绘画图形，剪下图形形成中心对称图案。</w:t>
            </w:r>
          </w:p>
          <w:p w14:paraId="6BA1C59C" w14:textId="7044EB48" w:rsidR="00EA1909" w:rsidRPr="00CB4603" w:rsidRDefault="00EA1909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 w:rsidRPr="00E800EF">
              <w:rPr>
                <w:rFonts w:ascii="宋体" w:eastAsia="宋体" w:hAnsi="宋体"/>
                <w:noProof/>
                <w:sz w:val="24"/>
                <w:szCs w:val="24"/>
              </w:rPr>
              <w:drawing>
                <wp:anchor distT="0" distB="0" distL="114300" distR="114300" simplePos="0" relativeHeight="251667456" behindDoc="0" locked="0" layoutInCell="1" allowOverlap="1" wp14:anchorId="1A48F1F9" wp14:editId="6F39CDAA">
                  <wp:simplePos x="0" y="0"/>
                  <wp:positionH relativeFrom="column">
                    <wp:posOffset>3707765</wp:posOffset>
                  </wp:positionH>
                  <wp:positionV relativeFrom="paragraph">
                    <wp:posOffset>107950</wp:posOffset>
                  </wp:positionV>
                  <wp:extent cx="1485265" cy="1581150"/>
                  <wp:effectExtent l="0" t="0" r="635" b="0"/>
                  <wp:wrapSquare wrapText="bothSides"/>
                  <wp:docPr id="50183" name="图片 5" descr="IMG_80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183" name="图片 5" descr="IMG_80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265" cy="1581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CB4603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2、染纸团花折剪</w:t>
            </w:r>
          </w:p>
          <w:p w14:paraId="3826D0AF" w14:textId="77777777" w:rsidR="00EA1909" w:rsidRDefault="00EA1909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5809C6">
              <w:rPr>
                <w:rFonts w:ascii="宋体" w:eastAsia="宋体" w:hAnsi="宋体" w:hint="eastAsia"/>
                <w:color w:val="2E74B5" w:themeColor="accent5" w:themeShade="BF"/>
                <w:sz w:val="24"/>
                <w:szCs w:val="24"/>
              </w:rPr>
              <w:t>【</w:t>
            </w:r>
            <w:r>
              <w:rPr>
                <w:rFonts w:ascii="宋体" w:eastAsia="宋体" w:hAnsi="宋体" w:hint="eastAsia"/>
                <w:b/>
                <w:bCs/>
                <w:color w:val="2E74B5" w:themeColor="accent5" w:themeShade="BF"/>
                <w:sz w:val="24"/>
                <w:szCs w:val="24"/>
              </w:rPr>
              <w:t>案例引入</w:t>
            </w:r>
            <w:r w:rsidRPr="005809C6">
              <w:rPr>
                <w:rFonts w:ascii="宋体" w:eastAsia="宋体" w:hAnsi="宋体" w:hint="eastAsia"/>
                <w:color w:val="2E74B5" w:themeColor="accent5" w:themeShade="BF"/>
                <w:sz w:val="24"/>
                <w:szCs w:val="24"/>
              </w:rPr>
              <w:t>】</w:t>
            </w:r>
            <w:r w:rsidRPr="00CB4603">
              <w:rPr>
                <w:rFonts w:ascii="宋体" w:eastAsia="宋体" w:hAnsi="宋体" w:hint="eastAsia"/>
                <w:sz w:val="24"/>
                <w:szCs w:val="24"/>
              </w:rPr>
              <w:t>团花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染</w:t>
            </w:r>
            <w:r w:rsidRPr="00CB4603">
              <w:rPr>
                <w:rFonts w:ascii="宋体" w:eastAsia="宋体" w:hAnsi="宋体" w:hint="eastAsia"/>
                <w:sz w:val="24"/>
                <w:szCs w:val="24"/>
              </w:rPr>
              <w:t>剪纸</w:t>
            </w:r>
          </w:p>
          <w:p w14:paraId="44208957" w14:textId="77777777" w:rsidR="00EA1909" w:rsidRDefault="00EA1909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分析：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染色剪纸作品指用颜料进行点、浸、绘画而成的彩色剪纸作品。可先在其他纸上绘画出色彩小稿，根据小稿进行剪纸作品制作；染色剪纸不仅可用水粉、水彩、国画颜料绘画，还可用彩色铅笔、马克笔等硬笔色彩绘画。</w:t>
            </w:r>
          </w:p>
          <w:p w14:paraId="2F419830" w14:textId="77777777" w:rsidR="00EA1909" w:rsidRDefault="00EA1909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5809C6">
              <w:rPr>
                <w:rFonts w:ascii="宋体" w:eastAsia="宋体" w:hAnsi="宋体" w:hint="eastAsia"/>
                <w:color w:val="2E74B5" w:themeColor="accent5" w:themeShade="BF"/>
                <w:sz w:val="24"/>
                <w:szCs w:val="24"/>
              </w:rPr>
              <w:t>【</w:t>
            </w:r>
            <w:r w:rsidRPr="005809C6">
              <w:rPr>
                <w:rFonts w:ascii="宋体" w:eastAsia="宋体" w:hAnsi="宋体" w:hint="eastAsia"/>
                <w:b/>
                <w:bCs/>
                <w:color w:val="2E74B5" w:themeColor="accent5" w:themeShade="BF"/>
                <w:sz w:val="24"/>
                <w:szCs w:val="24"/>
              </w:rPr>
              <w:t>教师示范</w:t>
            </w:r>
            <w:r w:rsidRPr="005809C6">
              <w:rPr>
                <w:rFonts w:ascii="宋体" w:eastAsia="宋体" w:hAnsi="宋体" w:hint="eastAsia"/>
                <w:color w:val="2E74B5" w:themeColor="accent5" w:themeShade="BF"/>
                <w:sz w:val="24"/>
                <w:szCs w:val="24"/>
              </w:rPr>
              <w:t>】</w:t>
            </w:r>
            <w:r w:rsidRPr="00CB4603">
              <w:rPr>
                <w:rFonts w:ascii="宋体" w:eastAsia="宋体" w:hAnsi="宋体" w:hint="eastAsia"/>
                <w:sz w:val="24"/>
                <w:szCs w:val="24"/>
              </w:rPr>
              <w:t>六角染色团花剪纸</w:t>
            </w:r>
          </w:p>
          <w:p w14:paraId="02782B27" w14:textId="77777777" w:rsidR="00EA1909" w:rsidRDefault="00EA1909" w:rsidP="00C83A63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noProof/>
                <w:sz w:val="24"/>
              </w:rPr>
              <w:drawing>
                <wp:inline distT="0" distB="0" distL="114300" distR="114300" wp14:anchorId="39472139" wp14:editId="78D263F1">
                  <wp:extent cx="1450340" cy="1087893"/>
                  <wp:effectExtent l="0" t="0" r="0" b="0"/>
                  <wp:docPr id="538" name="图片 538" descr="IMG_94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" name="图片 197" descr="IMG_9412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6257" cy="10998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宋体" w:eastAsia="宋体" w:hAnsi="宋体" w:cs="宋体" w:hint="eastAsia"/>
                <w:noProof/>
                <w:sz w:val="24"/>
              </w:rPr>
              <w:drawing>
                <wp:inline distT="0" distB="0" distL="114300" distR="114300" wp14:anchorId="3A510565" wp14:editId="5148BC72">
                  <wp:extent cx="1431534" cy="1073785"/>
                  <wp:effectExtent l="0" t="0" r="0" b="0"/>
                  <wp:docPr id="539" name="图片 539" descr="IMG_94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" name="图片 195" descr="IMG_9414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4446" cy="10984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宋体" w:eastAsia="宋体" w:hAnsi="宋体" w:cs="宋体" w:hint="eastAsia"/>
                <w:noProof/>
                <w:sz w:val="24"/>
              </w:rPr>
              <w:drawing>
                <wp:inline distT="0" distB="0" distL="114300" distR="114300" wp14:anchorId="6E724990" wp14:editId="317D0596">
                  <wp:extent cx="1095375" cy="1117954"/>
                  <wp:effectExtent l="0" t="0" r="0" b="6350"/>
                  <wp:docPr id="540" name="图片 540" descr="img0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6" name="图片 196" descr="img082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3411" cy="11363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1C361B" w14:textId="77777777" w:rsidR="00EA1909" w:rsidRPr="00CB4603" w:rsidRDefault="00EA1909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 w:rsidRPr="00CB4603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制作解析：</w:t>
            </w:r>
          </w:p>
          <w:p w14:paraId="705499D3" w14:textId="77777777" w:rsidR="00EA1909" w:rsidRPr="00CB4603" w:rsidRDefault="00EA1909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CB4603">
              <w:rPr>
                <w:rFonts w:ascii="宋体" w:eastAsia="宋体" w:hAnsi="宋体" w:hint="eastAsia"/>
                <w:sz w:val="24"/>
                <w:szCs w:val="24"/>
              </w:rPr>
              <w:t>①按团花剪纸的六角折法将染色的生宣纸进行重复折叠，并绘画出基础图形；</w:t>
            </w:r>
          </w:p>
          <w:p w14:paraId="789E39B2" w14:textId="77777777" w:rsidR="00EA1909" w:rsidRPr="00CB4603" w:rsidRDefault="00EA1909" w:rsidP="00C83A63">
            <w:pPr>
              <w:pStyle w:val="a5"/>
              <w:spacing w:before="0" w:beforeAutospacing="0" w:after="0" w:afterAutospacing="0" w:line="360" w:lineRule="auto"/>
              <w:ind w:firstLineChars="200" w:firstLine="480"/>
            </w:pPr>
            <w:r w:rsidRPr="00CB4603">
              <w:rPr>
                <w:rFonts w:hint="eastAsia"/>
              </w:rPr>
              <w:t>②沿绘画图形进行剪切；</w:t>
            </w:r>
          </w:p>
          <w:p w14:paraId="56946A31" w14:textId="69186037" w:rsidR="00EA1909" w:rsidRPr="005C6A77" w:rsidRDefault="00EA1909" w:rsidP="00EA1909">
            <w:pPr>
              <w:pStyle w:val="a5"/>
              <w:spacing w:before="0" w:beforeAutospacing="0" w:after="0" w:afterAutospacing="0" w:line="360" w:lineRule="auto"/>
              <w:ind w:firstLineChars="200" w:firstLine="480"/>
              <w:rPr>
                <w:rFonts w:cs="Times New Roman"/>
                <w:sz w:val="18"/>
                <w:szCs w:val="18"/>
              </w:rPr>
            </w:pPr>
            <w:r w:rsidRPr="00CB4603">
              <w:rPr>
                <w:rFonts w:hint="eastAsia"/>
              </w:rPr>
              <w:t>③打开纸张，染色剪纸完成。</w:t>
            </w:r>
          </w:p>
        </w:tc>
      </w:tr>
      <w:tr w:rsidR="00EA1909" w14:paraId="26D9CD68" w14:textId="77777777" w:rsidTr="007450DC">
        <w:tc>
          <w:tcPr>
            <w:tcW w:w="993" w:type="dxa"/>
            <w:shd w:val="clear" w:color="auto" w:fill="D9D9D9" w:themeFill="background1" w:themeFillShade="D9"/>
            <w:vAlign w:val="center"/>
          </w:tcPr>
          <w:p w14:paraId="13091213" w14:textId="77777777" w:rsidR="00EA1909" w:rsidRDefault="00EA1909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lastRenderedPageBreak/>
              <w:t>课堂</w:t>
            </w:r>
          </w:p>
          <w:p w14:paraId="5E070F8F" w14:textId="77777777" w:rsidR="00EA1909" w:rsidRDefault="00EA1909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练习</w:t>
            </w:r>
          </w:p>
          <w:p w14:paraId="4FECC4AE" w14:textId="77777777" w:rsidR="00EA1909" w:rsidRDefault="00EA1909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师生</w:t>
            </w:r>
          </w:p>
          <w:p w14:paraId="494217FC" w14:textId="77777777" w:rsidR="00EA1909" w:rsidRPr="0048379E" w:rsidRDefault="00EA1909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互动</w:t>
            </w:r>
          </w:p>
        </w:tc>
        <w:tc>
          <w:tcPr>
            <w:tcW w:w="8788" w:type="dxa"/>
            <w:gridSpan w:val="4"/>
            <w:vAlign w:val="center"/>
          </w:tcPr>
          <w:p w14:paraId="7BF5D9CE" w14:textId="77777777" w:rsidR="00EA1909" w:rsidRDefault="00EA1909" w:rsidP="00EA1909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【实践练习】</w:t>
            </w:r>
          </w:p>
          <w:p w14:paraId="21B1A43B" w14:textId="77777777" w:rsidR="00EA1909" w:rsidRPr="004F7BFA" w:rsidRDefault="00EA1909" w:rsidP="00EA1909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4F7BFA">
              <w:rPr>
                <w:rFonts w:ascii="宋体" w:eastAsia="宋体" w:hAnsi="宋体" w:hint="eastAsia"/>
                <w:sz w:val="24"/>
                <w:szCs w:val="24"/>
              </w:rPr>
              <w:t>运用色彩的配置方法，创作2-4种不同类型的染纸作品，尺寸8开内。</w:t>
            </w:r>
          </w:p>
          <w:p w14:paraId="35278174" w14:textId="77777777" w:rsidR="00EA1909" w:rsidRDefault="00EA1909" w:rsidP="00EA1909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【师生互评】</w:t>
            </w:r>
          </w:p>
          <w:p w14:paraId="5FC1BF6E" w14:textId="678D5CA1" w:rsidR="00EA1909" w:rsidRPr="00EA1909" w:rsidRDefault="00EA1909" w:rsidP="00EA1909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>
              <w:rPr>
                <w:rFonts w:ascii="宋体" w:eastAsia="宋体" w:hAnsi="宋体"/>
                <w:sz w:val="24"/>
                <w:szCs w:val="24"/>
              </w:rPr>
              <w:t>4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名学生展示作品，讲述自己的折叠方法及设计思路，老师从染纸的颜色配置上进行分析和引导。</w:t>
            </w:r>
          </w:p>
        </w:tc>
      </w:tr>
      <w:tr w:rsidR="00EA1909" w14:paraId="5CBFD52E" w14:textId="77777777" w:rsidTr="00396232">
        <w:tc>
          <w:tcPr>
            <w:tcW w:w="993" w:type="dxa"/>
            <w:shd w:val="clear" w:color="auto" w:fill="D9D9D9" w:themeFill="background1" w:themeFillShade="D9"/>
            <w:vAlign w:val="center"/>
          </w:tcPr>
          <w:p w14:paraId="0CA9DE95" w14:textId="77777777" w:rsidR="00EA1909" w:rsidRDefault="00EA1909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lastRenderedPageBreak/>
              <w:t>知识</w:t>
            </w:r>
          </w:p>
          <w:p w14:paraId="6BCCBEC3" w14:textId="77777777" w:rsidR="00EA1909" w:rsidRDefault="00EA1909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拓展</w:t>
            </w:r>
          </w:p>
        </w:tc>
        <w:tc>
          <w:tcPr>
            <w:tcW w:w="8788" w:type="dxa"/>
            <w:gridSpan w:val="4"/>
            <w:vAlign w:val="center"/>
          </w:tcPr>
          <w:p w14:paraId="01C7F143" w14:textId="1A0AC8EF" w:rsidR="00EA1909" w:rsidRPr="00156AC8" w:rsidRDefault="00EA1909" w:rsidP="00C83A63">
            <w:pPr>
              <w:spacing w:line="360" w:lineRule="auto"/>
              <w:ind w:firstLineChars="250" w:firstLine="525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>
              <w:rPr>
                <w:rFonts w:hint="eastAsia"/>
                <w:noProof/>
              </w:rPr>
              <w:drawing>
                <wp:anchor distT="0" distB="0" distL="114300" distR="114300" simplePos="0" relativeHeight="251671552" behindDoc="0" locked="0" layoutInCell="1" allowOverlap="1" wp14:anchorId="4254EF22" wp14:editId="2376F1B0">
                  <wp:simplePos x="0" y="0"/>
                  <wp:positionH relativeFrom="column">
                    <wp:posOffset>2997835</wp:posOffset>
                  </wp:positionH>
                  <wp:positionV relativeFrom="paragraph">
                    <wp:posOffset>165735</wp:posOffset>
                  </wp:positionV>
                  <wp:extent cx="1245235" cy="934720"/>
                  <wp:effectExtent l="0" t="0" r="0" b="0"/>
                  <wp:wrapSquare wrapText="bothSides"/>
                  <wp:docPr id="542" name="图片 542" descr="IMG_94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" name="图片 206" descr="IMG_9429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5235" cy="934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hint="eastAsia"/>
                <w:noProof/>
              </w:rPr>
              <w:drawing>
                <wp:anchor distT="0" distB="0" distL="114300" distR="114300" simplePos="0" relativeHeight="251672576" behindDoc="0" locked="0" layoutInCell="1" allowOverlap="1" wp14:anchorId="244C111A" wp14:editId="6FCE33C8">
                  <wp:simplePos x="0" y="0"/>
                  <wp:positionH relativeFrom="column">
                    <wp:posOffset>4343400</wp:posOffset>
                  </wp:positionH>
                  <wp:positionV relativeFrom="paragraph">
                    <wp:posOffset>156210</wp:posOffset>
                  </wp:positionV>
                  <wp:extent cx="942975" cy="934720"/>
                  <wp:effectExtent l="0" t="0" r="9525" b="0"/>
                  <wp:wrapSquare wrapText="bothSides"/>
                  <wp:docPr id="541" name="图片 541" descr="IMG_94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" name="图片 208" descr="IMG_9439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2975" cy="934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一、趣味</w:t>
            </w:r>
            <w:r w:rsidRPr="00156AC8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染纸技法</w:t>
            </w:r>
          </w:p>
          <w:p w14:paraId="6E7F4172" w14:textId="77777777" w:rsidR="00EA1909" w:rsidRPr="005C6A77" w:rsidRDefault="00EA1909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color w:val="2E74B5" w:themeColor="accent5" w:themeShade="BF"/>
                <w:sz w:val="24"/>
                <w:szCs w:val="24"/>
              </w:rPr>
            </w:pPr>
            <w:r w:rsidRPr="00E505F0">
              <w:rPr>
                <w:rFonts w:ascii="宋体" w:eastAsia="宋体" w:hAnsi="宋体" w:hint="eastAsia"/>
                <w:color w:val="2E74B5" w:themeColor="accent5" w:themeShade="BF"/>
                <w:sz w:val="24"/>
                <w:szCs w:val="24"/>
              </w:rPr>
              <w:t>【</w:t>
            </w:r>
            <w:r>
              <w:rPr>
                <w:rFonts w:ascii="宋体" w:eastAsia="宋体" w:hAnsi="宋体" w:hint="eastAsia"/>
                <w:b/>
                <w:bCs/>
                <w:color w:val="2E74B5" w:themeColor="accent5" w:themeShade="BF"/>
                <w:sz w:val="24"/>
                <w:szCs w:val="24"/>
              </w:rPr>
              <w:t>案例引入1</w:t>
            </w:r>
            <w:r w:rsidRPr="00E505F0">
              <w:rPr>
                <w:rFonts w:ascii="宋体" w:eastAsia="宋体" w:hAnsi="宋体" w:hint="eastAsia"/>
                <w:color w:val="2E74B5" w:themeColor="accent5" w:themeShade="BF"/>
                <w:sz w:val="24"/>
                <w:szCs w:val="24"/>
              </w:rPr>
              <w:t>】</w:t>
            </w:r>
            <w:r w:rsidRPr="003E210F">
              <w:rPr>
                <w:rFonts w:ascii="宋体" w:eastAsia="宋体" w:hAnsi="宋体" w:hint="eastAsia"/>
                <w:sz w:val="24"/>
                <w:szCs w:val="24"/>
              </w:rPr>
              <w:t>喷洒染纸</w:t>
            </w:r>
          </w:p>
          <w:p w14:paraId="22FEB5C5" w14:textId="77777777" w:rsidR="00EA1909" w:rsidRPr="00E505F0" w:rsidRDefault="00EA1909" w:rsidP="00C83A63">
            <w:pPr>
              <w:pStyle w:val="a5"/>
              <w:spacing w:before="0" w:beforeAutospacing="0" w:after="0" w:afterAutospacing="0" w:line="360" w:lineRule="auto"/>
              <w:ind w:firstLineChars="250" w:firstLine="602"/>
            </w:pPr>
            <w:r w:rsidRPr="003E210F">
              <w:rPr>
                <w:rFonts w:hint="eastAsia"/>
                <w:b/>
                <w:bCs/>
              </w:rPr>
              <w:t>分析：</w:t>
            </w:r>
            <w:r>
              <w:rPr>
                <w:rFonts w:hint="eastAsia"/>
              </w:rPr>
              <w:t>画笔或牙刷</w:t>
            </w:r>
            <w:r w:rsidRPr="00E505F0">
              <w:rPr>
                <w:rFonts w:hint="eastAsia"/>
              </w:rPr>
              <w:t>沾取水粉颜料，在生宣纸上方刮动笔杆，喷出细点；在生宣纸上方抖动</w:t>
            </w:r>
            <w:r>
              <w:rPr>
                <w:rFonts w:hint="eastAsia"/>
              </w:rPr>
              <w:t>画笔或</w:t>
            </w:r>
            <w:r w:rsidRPr="00E505F0">
              <w:rPr>
                <w:rFonts w:hint="eastAsia"/>
              </w:rPr>
              <w:t>牙刷</w:t>
            </w:r>
            <w:r>
              <w:rPr>
                <w:rFonts w:hint="eastAsia"/>
              </w:rPr>
              <w:t>，</w:t>
            </w:r>
            <w:r w:rsidRPr="00E505F0">
              <w:rPr>
                <w:rFonts w:hint="eastAsia"/>
              </w:rPr>
              <w:t>洒或滴出点状。</w:t>
            </w:r>
          </w:p>
          <w:p w14:paraId="208FFAA5" w14:textId="77777777" w:rsidR="00EA1909" w:rsidRPr="00E505F0" w:rsidRDefault="00EA1909" w:rsidP="00C83A63">
            <w:pPr>
              <w:spacing w:line="360" w:lineRule="auto"/>
              <w:ind w:firstLine="480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 w:rsidRPr="00E505F0">
              <w:rPr>
                <w:rFonts w:ascii="宋体" w:eastAsia="宋体" w:hAnsi="宋体" w:hint="eastAsia"/>
                <w:color w:val="2E74B5" w:themeColor="accent5" w:themeShade="BF"/>
                <w:sz w:val="24"/>
                <w:szCs w:val="24"/>
              </w:rPr>
              <w:t>【</w:t>
            </w:r>
            <w:r>
              <w:rPr>
                <w:rFonts w:ascii="宋体" w:eastAsia="宋体" w:hAnsi="宋体" w:hint="eastAsia"/>
                <w:b/>
                <w:bCs/>
                <w:color w:val="2E74B5" w:themeColor="accent5" w:themeShade="BF"/>
                <w:sz w:val="24"/>
                <w:szCs w:val="24"/>
              </w:rPr>
              <w:t>案例引入</w:t>
            </w:r>
            <w:r>
              <w:rPr>
                <w:rFonts w:ascii="宋体" w:eastAsia="宋体" w:hAnsi="宋体"/>
                <w:b/>
                <w:bCs/>
                <w:color w:val="2E74B5" w:themeColor="accent5" w:themeShade="BF"/>
                <w:sz w:val="24"/>
                <w:szCs w:val="24"/>
              </w:rPr>
              <w:t>2</w:t>
            </w:r>
            <w:r w:rsidRPr="00E505F0">
              <w:rPr>
                <w:rFonts w:ascii="宋体" w:eastAsia="宋体" w:hAnsi="宋体" w:hint="eastAsia"/>
                <w:color w:val="2E74B5" w:themeColor="accent5" w:themeShade="BF"/>
                <w:sz w:val="24"/>
                <w:szCs w:val="24"/>
              </w:rPr>
              <w:t>】</w:t>
            </w:r>
            <w:proofErr w:type="gramStart"/>
            <w:r w:rsidRPr="003E210F">
              <w:rPr>
                <w:rFonts w:ascii="宋体" w:eastAsia="宋体" w:hAnsi="宋体" w:hint="eastAsia"/>
                <w:sz w:val="24"/>
                <w:szCs w:val="24"/>
              </w:rPr>
              <w:t>搓团染</w:t>
            </w:r>
            <w:proofErr w:type="gramEnd"/>
            <w:r w:rsidRPr="003E210F">
              <w:rPr>
                <w:rFonts w:ascii="宋体" w:eastAsia="宋体" w:hAnsi="宋体" w:hint="eastAsia"/>
                <w:sz w:val="24"/>
                <w:szCs w:val="24"/>
              </w:rPr>
              <w:t>纸</w:t>
            </w:r>
          </w:p>
          <w:p w14:paraId="4E8F48A2" w14:textId="77777777" w:rsidR="00EA1909" w:rsidRDefault="00EA1909" w:rsidP="00C83A63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E505F0">
              <w:rPr>
                <w:rFonts w:ascii="宋体" w:eastAsia="宋体" w:hAnsi="宋体" w:hint="eastAsia"/>
                <w:noProof/>
                <w:sz w:val="24"/>
                <w:szCs w:val="24"/>
              </w:rPr>
              <w:drawing>
                <wp:inline distT="0" distB="0" distL="0" distR="0" wp14:anchorId="3500D677" wp14:editId="7C305FF4">
                  <wp:extent cx="3908037" cy="1171575"/>
                  <wp:effectExtent l="0" t="0" r="0" b="0"/>
                  <wp:docPr id="543" name="图片 5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0657" cy="1187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9E24DA2" w14:textId="4C21642C" w:rsidR="00EA1909" w:rsidRDefault="00EA1909" w:rsidP="00C83A63">
            <w:pPr>
              <w:pStyle w:val="a5"/>
              <w:spacing w:before="0" w:beforeAutospacing="0" w:after="0" w:afterAutospacing="0" w:line="360" w:lineRule="auto"/>
              <w:ind w:firstLineChars="200" w:firstLine="480"/>
            </w:pPr>
            <w:r>
              <w:rPr>
                <w:rFonts w:cs="Times New Roman"/>
                <w:bCs/>
                <w:noProof/>
              </w:rPr>
              <w:drawing>
                <wp:anchor distT="0" distB="0" distL="114300" distR="114300" simplePos="0" relativeHeight="251669504" behindDoc="0" locked="0" layoutInCell="1" allowOverlap="1" wp14:anchorId="66DE13D7" wp14:editId="3D339712">
                  <wp:simplePos x="0" y="0"/>
                  <wp:positionH relativeFrom="column">
                    <wp:posOffset>3926205</wp:posOffset>
                  </wp:positionH>
                  <wp:positionV relativeFrom="paragraph">
                    <wp:posOffset>85725</wp:posOffset>
                  </wp:positionV>
                  <wp:extent cx="1317625" cy="1080135"/>
                  <wp:effectExtent l="0" t="0" r="0" b="5715"/>
                  <wp:wrapSquare wrapText="bothSides"/>
                  <wp:docPr id="544" name="图片 8" descr="孔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8" descr="孔雀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9587" t="391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7625" cy="10801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E210F">
              <w:rPr>
                <w:rFonts w:hint="eastAsia"/>
                <w:b/>
                <w:bCs/>
              </w:rPr>
              <w:t>分析：</w:t>
            </w:r>
            <w:r>
              <w:rPr>
                <w:rFonts w:hint="eastAsia"/>
              </w:rPr>
              <w:t>将生宣纸搓成团状；沾取水粉颜料进行浸染。</w:t>
            </w:r>
          </w:p>
          <w:p w14:paraId="29C93770" w14:textId="1B4F4BF3" w:rsidR="00EA1909" w:rsidRDefault="00EA1909" w:rsidP="00C83A63">
            <w:pPr>
              <w:pStyle w:val="a4"/>
              <w:spacing w:line="360" w:lineRule="auto"/>
              <w:ind w:left="420" w:firstLineChars="0" w:firstLine="0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二</w:t>
            </w:r>
            <w:r w:rsidRPr="002E7845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、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染纸折叠</w:t>
            </w:r>
          </w:p>
          <w:p w14:paraId="276099A2" w14:textId="77777777" w:rsidR="00EA1909" w:rsidRPr="00FD796D" w:rsidRDefault="00EA1909" w:rsidP="00C83A63">
            <w:pPr>
              <w:pStyle w:val="a4"/>
              <w:spacing w:line="360" w:lineRule="auto"/>
              <w:ind w:left="420" w:firstLineChars="0"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FD796D">
              <w:rPr>
                <w:rFonts w:ascii="宋体" w:eastAsia="宋体" w:hAnsi="宋体" w:hint="eastAsia"/>
                <w:color w:val="2E74B5" w:themeColor="accent5" w:themeShade="BF"/>
                <w:sz w:val="24"/>
                <w:szCs w:val="24"/>
              </w:rPr>
              <w:t>【</w:t>
            </w:r>
            <w:r w:rsidRPr="00FD796D">
              <w:rPr>
                <w:rFonts w:ascii="宋体" w:eastAsia="宋体" w:hAnsi="宋体" w:hint="eastAsia"/>
                <w:b/>
                <w:bCs/>
                <w:color w:val="2E74B5" w:themeColor="accent5" w:themeShade="BF"/>
                <w:sz w:val="24"/>
                <w:szCs w:val="24"/>
              </w:rPr>
              <w:t>案例引入</w:t>
            </w:r>
            <w:r w:rsidRPr="00FD796D">
              <w:rPr>
                <w:rFonts w:ascii="宋体" w:eastAsia="宋体" w:hAnsi="宋体" w:hint="eastAsia"/>
                <w:color w:val="2E74B5" w:themeColor="accent5" w:themeShade="BF"/>
                <w:sz w:val="24"/>
                <w:szCs w:val="24"/>
              </w:rPr>
              <w:t>】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染色折纸作品</w:t>
            </w:r>
          </w:p>
          <w:p w14:paraId="3FF29C71" w14:textId="77777777" w:rsidR="00EA1909" w:rsidRDefault="00EA1909" w:rsidP="00C83A63">
            <w:pPr>
              <w:spacing w:line="360" w:lineRule="auto"/>
              <w:ind w:firstLineChars="200" w:firstLine="42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hint="eastAsia"/>
                <w:noProof/>
              </w:rPr>
              <w:drawing>
                <wp:anchor distT="0" distB="0" distL="114300" distR="114300" simplePos="0" relativeHeight="251670528" behindDoc="0" locked="0" layoutInCell="1" allowOverlap="1" wp14:anchorId="15037957" wp14:editId="24C93D60">
                  <wp:simplePos x="0" y="0"/>
                  <wp:positionH relativeFrom="column">
                    <wp:posOffset>4019550</wp:posOffset>
                  </wp:positionH>
                  <wp:positionV relativeFrom="paragraph">
                    <wp:posOffset>420370</wp:posOffset>
                  </wp:positionV>
                  <wp:extent cx="1179830" cy="1571625"/>
                  <wp:effectExtent l="0" t="0" r="1270" b="9525"/>
                  <wp:wrapSquare wrapText="bothSides"/>
                  <wp:docPr id="545" name="图片 545" descr="IMG_65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0" name="图片 730" descr="IMG_6508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9830" cy="1571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2E7845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分析：</w:t>
            </w:r>
            <w:r w:rsidRPr="002E7845">
              <w:rPr>
                <w:rFonts w:ascii="宋体" w:eastAsia="宋体" w:hAnsi="宋体" w:hint="eastAsia"/>
                <w:sz w:val="24"/>
                <w:szCs w:val="24"/>
              </w:rPr>
              <w:t>按照折纸技法，将染色后的纸张折叠为生动活泼的折纸作品。</w:t>
            </w:r>
          </w:p>
          <w:p w14:paraId="5968648E" w14:textId="77777777" w:rsidR="00EA1909" w:rsidRDefault="00EA1909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 w:rsidRPr="00582942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三、染纸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拼贴</w:t>
            </w:r>
          </w:p>
          <w:p w14:paraId="14E67CB2" w14:textId="77777777" w:rsidR="00EA1909" w:rsidRDefault="00EA1909" w:rsidP="00C83A63">
            <w:pPr>
              <w:spacing w:line="360" w:lineRule="auto"/>
              <w:ind w:firstLineChars="150" w:firstLine="360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FD796D">
              <w:rPr>
                <w:rFonts w:ascii="宋体" w:eastAsia="宋体" w:hAnsi="宋体" w:hint="eastAsia"/>
                <w:color w:val="2E74B5" w:themeColor="accent5" w:themeShade="BF"/>
                <w:sz w:val="24"/>
                <w:szCs w:val="24"/>
              </w:rPr>
              <w:t>【</w:t>
            </w:r>
            <w:r w:rsidRPr="00FD796D">
              <w:rPr>
                <w:rFonts w:ascii="宋体" w:eastAsia="宋体" w:hAnsi="宋体" w:hint="eastAsia"/>
                <w:b/>
                <w:bCs/>
                <w:color w:val="2E74B5" w:themeColor="accent5" w:themeShade="BF"/>
                <w:sz w:val="24"/>
                <w:szCs w:val="24"/>
              </w:rPr>
              <w:t>案例引入</w:t>
            </w:r>
            <w:r w:rsidRPr="00FD796D">
              <w:rPr>
                <w:rFonts w:ascii="宋体" w:eastAsia="宋体" w:hAnsi="宋体" w:hint="eastAsia"/>
                <w:color w:val="2E74B5" w:themeColor="accent5" w:themeShade="BF"/>
                <w:sz w:val="24"/>
                <w:szCs w:val="24"/>
              </w:rPr>
              <w:t>】</w:t>
            </w:r>
            <w:r w:rsidRPr="00FD796D">
              <w:rPr>
                <w:rFonts w:ascii="宋体" w:eastAsia="宋体" w:hAnsi="宋体" w:hint="eastAsia"/>
                <w:sz w:val="24"/>
                <w:szCs w:val="24"/>
              </w:rPr>
              <w:t>染纸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拼贴</w:t>
            </w:r>
            <w:r w:rsidRPr="00FD796D">
              <w:rPr>
                <w:rFonts w:ascii="宋体" w:eastAsia="宋体" w:hAnsi="宋体" w:hint="eastAsia"/>
                <w:sz w:val="24"/>
                <w:szCs w:val="24"/>
              </w:rPr>
              <w:t>作品</w:t>
            </w:r>
          </w:p>
          <w:p w14:paraId="38F2FC24" w14:textId="57444C3D" w:rsidR="00EA1909" w:rsidRPr="00EA1909" w:rsidRDefault="00EA1909" w:rsidP="00EA1909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 w:rsidRPr="00FD796D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分析：</w:t>
            </w:r>
            <w:r w:rsidRPr="00FD796D">
              <w:rPr>
                <w:rFonts w:ascii="宋体" w:eastAsia="宋体" w:hAnsi="宋体" w:hint="eastAsia"/>
                <w:sz w:val="24"/>
                <w:szCs w:val="24"/>
              </w:rPr>
              <w:t>根据绘画稿，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运用染纸和</w:t>
            </w:r>
            <w:r w:rsidRPr="00FD796D">
              <w:rPr>
                <w:rFonts w:ascii="宋体" w:eastAsia="宋体" w:hAnsi="宋体" w:hint="eastAsia"/>
                <w:sz w:val="24"/>
                <w:szCs w:val="24"/>
              </w:rPr>
              <w:t>剪贴技法可创作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纸艺拼贴</w:t>
            </w:r>
            <w:r w:rsidRPr="00FD796D">
              <w:rPr>
                <w:rFonts w:ascii="宋体" w:eastAsia="宋体" w:hAnsi="宋体" w:hint="eastAsia"/>
                <w:sz w:val="24"/>
                <w:szCs w:val="24"/>
              </w:rPr>
              <w:t>作品。</w:t>
            </w:r>
          </w:p>
        </w:tc>
      </w:tr>
      <w:tr w:rsidR="00EA1909" w14:paraId="125CCCA0" w14:textId="77777777" w:rsidTr="009B1FE3">
        <w:tc>
          <w:tcPr>
            <w:tcW w:w="993" w:type="dxa"/>
            <w:shd w:val="clear" w:color="auto" w:fill="D9D9D9" w:themeFill="background1" w:themeFillShade="D9"/>
            <w:vAlign w:val="center"/>
          </w:tcPr>
          <w:p w14:paraId="46623953" w14:textId="77777777" w:rsidR="00EA1909" w:rsidRPr="003F2E9A" w:rsidRDefault="00EA1909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归纳</w:t>
            </w:r>
          </w:p>
          <w:p w14:paraId="413E0968" w14:textId="77777777" w:rsidR="00EA1909" w:rsidRDefault="00EA1909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总结</w:t>
            </w:r>
          </w:p>
          <w:p w14:paraId="03FBB5F9" w14:textId="77777777" w:rsidR="00EA1909" w:rsidRDefault="00EA1909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与</w:t>
            </w:r>
          </w:p>
          <w:p w14:paraId="6A80C71A" w14:textId="77777777" w:rsidR="00EA1909" w:rsidRDefault="00EA1909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作业</w:t>
            </w:r>
          </w:p>
          <w:p w14:paraId="696332BE" w14:textId="77777777" w:rsidR="00EA1909" w:rsidRPr="0048379E" w:rsidRDefault="00EA1909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布置</w:t>
            </w:r>
          </w:p>
        </w:tc>
        <w:tc>
          <w:tcPr>
            <w:tcW w:w="8788" w:type="dxa"/>
            <w:gridSpan w:val="4"/>
            <w:vAlign w:val="center"/>
          </w:tcPr>
          <w:p w14:paraId="7E5FF8F5" w14:textId="77777777" w:rsidR="00EA1909" w:rsidRDefault="00EA1909" w:rsidP="00EA1909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【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小结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】</w:t>
            </w:r>
          </w:p>
          <w:p w14:paraId="42DEBCA0" w14:textId="77777777" w:rsidR="00EA1909" w:rsidRDefault="00EA1909" w:rsidP="00EA1909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14119F">
              <w:rPr>
                <w:rFonts w:ascii="宋体" w:eastAsia="宋体" w:hAnsi="宋体" w:hint="eastAsia"/>
                <w:sz w:val="24"/>
                <w:szCs w:val="24"/>
              </w:rPr>
              <w:t>简要回顾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染纸</w:t>
            </w:r>
            <w:r w:rsidRPr="0014119F">
              <w:rPr>
                <w:rFonts w:ascii="宋体" w:eastAsia="宋体" w:hAnsi="宋体" w:hint="eastAsia"/>
                <w:sz w:val="24"/>
                <w:szCs w:val="24"/>
              </w:rPr>
              <w:t>的制作过程，强调重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、</w:t>
            </w:r>
            <w:r w:rsidRPr="0014119F">
              <w:rPr>
                <w:rFonts w:ascii="宋体" w:eastAsia="宋体" w:hAnsi="宋体" w:hint="eastAsia"/>
                <w:sz w:val="24"/>
                <w:szCs w:val="24"/>
              </w:rPr>
              <w:t>难点。</w:t>
            </w:r>
          </w:p>
          <w:p w14:paraId="75F71612" w14:textId="77777777" w:rsidR="00EA1909" w:rsidRDefault="00EA1909" w:rsidP="00EA1909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染纸源于民间印染工艺，它既是有趣的手工活动，也是创意色彩绘画活动，将来的幼儿园教育教学活动中，同学们也应积极推广染纸活动，为幼儿带去美的艺术熏陶。</w:t>
            </w:r>
          </w:p>
          <w:p w14:paraId="2316A97A" w14:textId="77777777" w:rsidR="00EA1909" w:rsidRDefault="00EA1909" w:rsidP="00EA1909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D676F3">
              <w:rPr>
                <w:rFonts w:ascii="宋体" w:eastAsia="宋体" w:hAnsi="宋体" w:hint="eastAsia"/>
                <w:sz w:val="24"/>
                <w:szCs w:val="24"/>
              </w:rPr>
              <w:t>【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思考</w:t>
            </w:r>
            <w:r w:rsidRPr="00D676F3">
              <w:rPr>
                <w:rFonts w:ascii="宋体" w:eastAsia="宋体" w:hAnsi="宋体" w:hint="eastAsia"/>
                <w:sz w:val="24"/>
                <w:szCs w:val="24"/>
              </w:rPr>
              <w:t>】</w:t>
            </w:r>
          </w:p>
          <w:p w14:paraId="37706764" w14:textId="77777777" w:rsidR="00EA1909" w:rsidRPr="0005262D" w:rsidRDefault="00EA1909" w:rsidP="00EA1909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染纸的现代应用方式是什么？</w:t>
            </w:r>
          </w:p>
          <w:p w14:paraId="6E3B3866" w14:textId="77777777" w:rsidR="00EA1909" w:rsidRDefault="00EA1909" w:rsidP="00EA1909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【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作业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】</w:t>
            </w:r>
          </w:p>
          <w:p w14:paraId="70EF8F6C" w14:textId="77777777" w:rsidR="00EA1909" w:rsidRDefault="00EA1909" w:rsidP="00EA1909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1、运用折叠染纸的方法，染制同类色及邻近色染</w:t>
            </w:r>
            <w:proofErr w:type="gramStart"/>
            <w:r>
              <w:rPr>
                <w:rFonts w:ascii="宋体" w:eastAsia="宋体" w:hAnsi="宋体" w:hint="eastAsia"/>
                <w:sz w:val="24"/>
                <w:szCs w:val="24"/>
              </w:rPr>
              <w:t>纸作品</w:t>
            </w:r>
            <w:proofErr w:type="gramEnd"/>
            <w:r>
              <w:rPr>
                <w:rFonts w:ascii="宋体" w:eastAsia="宋体" w:hAnsi="宋体" w:hint="eastAsia"/>
                <w:sz w:val="24"/>
                <w:szCs w:val="24"/>
              </w:rPr>
              <w:t>各一幅，尺寸：20cmX20cm。</w:t>
            </w:r>
          </w:p>
          <w:p w14:paraId="73655AE4" w14:textId="41CCFF86" w:rsidR="00EA1909" w:rsidRPr="00EA1909" w:rsidRDefault="00EA1909" w:rsidP="00EA1909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lastRenderedPageBreak/>
              <w:t>2、完成一幅染纸贴画作品，尺寸不限、题材不限。</w:t>
            </w:r>
          </w:p>
        </w:tc>
      </w:tr>
      <w:tr w:rsidR="00CA22CE" w14:paraId="0AA86A1A" w14:textId="77777777" w:rsidTr="00C83A63">
        <w:trPr>
          <w:trHeight w:val="415"/>
        </w:trPr>
        <w:tc>
          <w:tcPr>
            <w:tcW w:w="9781" w:type="dxa"/>
            <w:gridSpan w:val="5"/>
            <w:vAlign w:val="center"/>
          </w:tcPr>
          <w:p w14:paraId="0D22C9E7" w14:textId="77777777" w:rsidR="00CA22CE" w:rsidRDefault="00CA22CE" w:rsidP="00C83A63">
            <w:pPr>
              <w:spacing w:line="360" w:lineRule="auto"/>
              <w:jc w:val="center"/>
              <w:rPr>
                <w:rFonts w:ascii="宋体" w:eastAsia="宋体" w:hAnsi="宋体"/>
                <w:b/>
                <w:bCs/>
                <w:sz w:val="28"/>
                <w:szCs w:val="28"/>
              </w:rPr>
            </w:pPr>
            <w:r>
              <w:rPr>
                <w:rFonts w:ascii="宋体" w:eastAsia="宋体" w:hAnsi="宋体" w:hint="eastAsia"/>
                <w:b/>
                <w:bCs/>
                <w:sz w:val="28"/>
                <w:szCs w:val="28"/>
              </w:rPr>
              <w:lastRenderedPageBreak/>
              <w:t>板书设计</w:t>
            </w:r>
          </w:p>
        </w:tc>
      </w:tr>
      <w:tr w:rsidR="00CA22CE" w14:paraId="29031578" w14:textId="77777777" w:rsidTr="00C83A63">
        <w:tc>
          <w:tcPr>
            <w:tcW w:w="9781" w:type="dxa"/>
            <w:gridSpan w:val="5"/>
            <w:vAlign w:val="center"/>
          </w:tcPr>
          <w:p w14:paraId="79FB3059" w14:textId="77777777" w:rsidR="00CA22CE" w:rsidRDefault="00CA22CE" w:rsidP="00C83A63">
            <w:pPr>
              <w:spacing w:line="360" w:lineRule="auto"/>
              <w:ind w:firstLineChars="200" w:firstLine="560"/>
              <w:jc w:val="left"/>
              <w:rPr>
                <w:rFonts w:ascii="楷体" w:eastAsia="楷体" w:hAnsi="楷体"/>
                <w:sz w:val="28"/>
                <w:szCs w:val="28"/>
              </w:rPr>
            </w:pPr>
            <w:r w:rsidRPr="00C71E11">
              <w:rPr>
                <w:rFonts w:ascii="楷体" w:eastAsia="楷体" w:hAnsi="楷体" w:hint="eastAsia"/>
                <w:sz w:val="28"/>
                <w:szCs w:val="28"/>
              </w:rPr>
              <w:t>染纸基本方法：</w:t>
            </w:r>
          </w:p>
          <w:p w14:paraId="347ABC6C" w14:textId="77777777" w:rsidR="00CA22CE" w:rsidRPr="00C71E11" w:rsidRDefault="00CA22CE" w:rsidP="00C83A63">
            <w:pPr>
              <w:spacing w:line="360" w:lineRule="auto"/>
              <w:ind w:firstLineChars="200" w:firstLine="560"/>
              <w:jc w:val="left"/>
              <w:rPr>
                <w:rFonts w:ascii="楷体" w:eastAsia="楷体" w:hAnsi="楷体"/>
                <w:sz w:val="28"/>
                <w:szCs w:val="28"/>
              </w:rPr>
            </w:pPr>
            <w:r w:rsidRPr="00C71E11">
              <w:rPr>
                <w:rFonts w:ascii="楷体" w:eastAsia="楷体" w:hAnsi="楷体" w:hint="eastAsia"/>
                <w:sz w:val="28"/>
                <w:szCs w:val="28"/>
              </w:rPr>
              <w:t>点染、浸染</w:t>
            </w:r>
          </w:p>
          <w:p w14:paraId="639B38E6" w14:textId="77777777" w:rsidR="00CA22CE" w:rsidRDefault="00CA22CE" w:rsidP="00C83A63">
            <w:pPr>
              <w:spacing w:line="360" w:lineRule="auto"/>
              <w:ind w:firstLineChars="200" w:firstLine="560"/>
              <w:jc w:val="left"/>
              <w:rPr>
                <w:rFonts w:ascii="楷体" w:eastAsia="楷体" w:hAnsi="楷体"/>
                <w:sz w:val="28"/>
                <w:szCs w:val="28"/>
              </w:rPr>
            </w:pPr>
            <w:r w:rsidRPr="00C71E11">
              <w:rPr>
                <w:rFonts w:ascii="楷体" w:eastAsia="楷体" w:hAnsi="楷体" w:hint="eastAsia"/>
                <w:sz w:val="28"/>
                <w:szCs w:val="28"/>
              </w:rPr>
              <w:t>染</w:t>
            </w:r>
            <w:proofErr w:type="gramStart"/>
            <w:r w:rsidRPr="00C71E11">
              <w:rPr>
                <w:rFonts w:ascii="楷体" w:eastAsia="楷体" w:hAnsi="楷体" w:hint="eastAsia"/>
                <w:sz w:val="28"/>
                <w:szCs w:val="28"/>
              </w:rPr>
              <w:t>纸色彩</w:t>
            </w:r>
            <w:proofErr w:type="gramEnd"/>
            <w:r w:rsidRPr="00C71E11">
              <w:rPr>
                <w:rFonts w:ascii="楷体" w:eastAsia="楷体" w:hAnsi="楷体" w:hint="eastAsia"/>
                <w:sz w:val="28"/>
                <w:szCs w:val="28"/>
              </w:rPr>
              <w:t>配置：</w:t>
            </w:r>
          </w:p>
          <w:p w14:paraId="54E2BC33" w14:textId="77777777" w:rsidR="00CA22CE" w:rsidRPr="00C71E11" w:rsidRDefault="00CA22CE" w:rsidP="00C83A63">
            <w:pPr>
              <w:spacing w:line="360" w:lineRule="auto"/>
              <w:ind w:firstLineChars="200" w:firstLine="560"/>
              <w:jc w:val="left"/>
              <w:rPr>
                <w:rFonts w:ascii="楷体" w:eastAsia="楷体" w:hAnsi="楷体"/>
                <w:sz w:val="28"/>
                <w:szCs w:val="28"/>
              </w:rPr>
            </w:pPr>
            <w:r w:rsidRPr="00C71E11">
              <w:rPr>
                <w:rFonts w:ascii="楷体" w:eastAsia="楷体" w:hAnsi="楷体" w:hint="eastAsia"/>
                <w:sz w:val="28"/>
                <w:szCs w:val="28"/>
              </w:rPr>
              <w:t>同类色、邻近色、对比色</w:t>
            </w:r>
          </w:p>
          <w:p w14:paraId="195AD8E8" w14:textId="77777777" w:rsidR="00CA22CE" w:rsidRDefault="00CA22CE" w:rsidP="00C83A63">
            <w:pPr>
              <w:spacing w:line="360" w:lineRule="auto"/>
              <w:ind w:firstLineChars="200" w:firstLine="560"/>
              <w:jc w:val="left"/>
              <w:rPr>
                <w:rFonts w:ascii="楷体" w:eastAsia="楷体" w:hAnsi="楷体"/>
                <w:sz w:val="28"/>
                <w:szCs w:val="28"/>
              </w:rPr>
            </w:pPr>
            <w:r w:rsidRPr="00C71E11">
              <w:rPr>
                <w:rFonts w:ascii="楷体" w:eastAsia="楷体" w:hAnsi="楷体" w:hint="eastAsia"/>
                <w:sz w:val="28"/>
                <w:szCs w:val="28"/>
              </w:rPr>
              <w:t>团花染剪纸：</w:t>
            </w:r>
          </w:p>
          <w:p w14:paraId="4D3FF0BB" w14:textId="77777777" w:rsidR="00CA22CE" w:rsidRDefault="00CA22CE" w:rsidP="00C83A63">
            <w:pPr>
              <w:spacing w:line="360" w:lineRule="auto"/>
              <w:ind w:firstLineChars="200" w:firstLine="560"/>
              <w:jc w:val="left"/>
              <w:rPr>
                <w:rFonts w:ascii="宋体" w:eastAsia="宋体" w:hAnsi="宋体"/>
                <w:b/>
                <w:bCs/>
                <w:sz w:val="28"/>
                <w:szCs w:val="28"/>
              </w:rPr>
            </w:pPr>
            <w:r w:rsidRPr="00C71E11">
              <w:rPr>
                <w:rFonts w:ascii="楷体" w:eastAsia="楷体" w:hAnsi="楷体" w:hint="eastAsia"/>
                <w:sz w:val="28"/>
                <w:szCs w:val="28"/>
              </w:rPr>
              <w:t>先染后剪、先剪后染</w:t>
            </w:r>
          </w:p>
        </w:tc>
      </w:tr>
    </w:tbl>
    <w:p w14:paraId="21442F52" w14:textId="77777777" w:rsidR="00CA22CE" w:rsidRPr="00CA22CE" w:rsidRDefault="00CA22CE"/>
    <w:sectPr w:rsidR="00CA22CE" w:rsidRPr="00CA22CE" w:rsidSect="00CA22CE"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22CE"/>
    <w:rsid w:val="000C6F04"/>
    <w:rsid w:val="00132780"/>
    <w:rsid w:val="005016F2"/>
    <w:rsid w:val="00CA22CE"/>
    <w:rsid w:val="00EA1909"/>
    <w:rsid w:val="00FC12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29DE837"/>
  <w15:chartTrackingRefBased/>
  <w15:docId w15:val="{C31335C8-D343-453B-8DAB-843A31700C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A22CE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qFormat/>
    <w:rsid w:val="00CA22C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CA22CE"/>
    <w:pPr>
      <w:ind w:firstLineChars="200" w:firstLine="420"/>
    </w:pPr>
  </w:style>
  <w:style w:type="paragraph" w:styleId="a5">
    <w:name w:val="Normal (Web)"/>
    <w:basedOn w:val="a"/>
    <w:uiPriority w:val="99"/>
    <w:unhideWhenUsed/>
    <w:qFormat/>
    <w:rsid w:val="00CA22CE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6">
    <w:name w:val="footnote text"/>
    <w:basedOn w:val="a"/>
    <w:link w:val="a7"/>
    <w:qFormat/>
    <w:rsid w:val="00CA22CE"/>
    <w:pPr>
      <w:snapToGrid w:val="0"/>
      <w:jc w:val="left"/>
    </w:pPr>
    <w:rPr>
      <w:rFonts w:ascii="Times New Roman" w:eastAsia="宋体" w:hAnsi="Times New Roman" w:cs="Times New Roman"/>
      <w:sz w:val="18"/>
      <w:szCs w:val="18"/>
    </w:rPr>
  </w:style>
  <w:style w:type="character" w:customStyle="1" w:styleId="a7">
    <w:name w:val="脚注文本 字符"/>
    <w:basedOn w:val="a0"/>
    <w:link w:val="a6"/>
    <w:rsid w:val="00CA22CE"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emf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em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7</Pages>
  <Words>505</Words>
  <Characters>2880</Characters>
  <Application>Microsoft Office Word</Application>
  <DocSecurity>0</DocSecurity>
  <Lines>24</Lines>
  <Paragraphs>6</Paragraphs>
  <ScaleCrop>false</ScaleCrop>
  <Company/>
  <LinksUpToDate>false</LinksUpToDate>
  <CharactersWithSpaces>3379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song ting</dc:creator>
  <cp:keywords/>
  <dc:description/>
  <cp:lastModifiedBy>song ting</cp:lastModifiedBy>
  <cp:revision>6</cp:revision>
  <dcterms:created xsi:type="dcterms:W3CDTF">2022-02-14T09:05:00Z</dcterms:created>
  <dcterms:modified xsi:type="dcterms:W3CDTF">2022-02-17T11:07:00Z</dcterms:modified>
</cp:coreProperties>
</file>